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05AA90A7" w:rsidR="00F24B7E" w:rsidRPr="00D75834" w:rsidRDefault="003910FD" w:rsidP="00D75834">
      <w:pPr>
        <w:spacing w:line="360" w:lineRule="auto"/>
        <w:ind w:left="-720" w:right="-32"/>
        <w:jc w:val="center"/>
        <w:rPr>
          <w:rFonts w:ascii="Calibri" w:hAnsi="Calibri"/>
          <w:b/>
          <w:color w:val="000000" w:themeColor="text1"/>
          <w:sz w:val="36"/>
          <w:lang w:val="en-IE"/>
        </w:rPr>
      </w:pPr>
      <w:r w:rsidRPr="003910FD">
        <w:rPr>
          <w:rFonts w:ascii="Calibri" w:hAnsi="Calibri"/>
          <w:b/>
          <w:color w:val="000000" w:themeColor="text1"/>
          <w:sz w:val="36"/>
        </w:rPr>
        <w:t>Data Protection Officer</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4642CF0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 xml:space="preserve">Please read </w:t>
      </w:r>
      <w:r w:rsidR="008D5FEB" w:rsidRPr="00D75834">
        <w:rPr>
          <w:rFonts w:ascii="Calibri" w:hAnsi="Calibri"/>
          <w:color w:val="000000" w:themeColor="text1"/>
          <w:sz w:val="28"/>
          <w:lang w:val="en-IE"/>
        </w:rPr>
        <w:t>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17AC8A6F"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bookmarkStart w:id="0" w:name="_Hlk181713032"/>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bookmarkStart w:id="1" w:name="_Hlk181712234"/>
            <w:r w:rsidR="003910FD">
              <w:rPr>
                <w:rFonts w:ascii="Calibri" w:hAnsi="Calibri" w:cs="Arial"/>
                <w:color w:val="000000" w:themeColor="text1"/>
                <w:sz w:val="22"/>
                <w:szCs w:val="22"/>
              </w:rPr>
              <w:t>Data Protection Officer</w:t>
            </w:r>
            <w:r w:rsidR="003910FD" w:rsidRPr="000F2327">
              <w:rPr>
                <w:rFonts w:ascii="Calibri" w:hAnsi="Calibri" w:cs="Arial"/>
                <w:bCs/>
                <w:color w:val="000000" w:themeColor="text1"/>
                <w:sz w:val="22"/>
                <w:szCs w:val="22"/>
                <w:highlight w:val="yellow"/>
              </w:rPr>
              <w:t xml:space="preserve"> </w:t>
            </w:r>
            <w:bookmarkEnd w:id="0"/>
            <w:bookmarkEnd w:id="1"/>
          </w:p>
          <w:p w14:paraId="55A974E1" w14:textId="4B4155E2"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3910FD">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sidR="003910FD">
              <w:rPr>
                <w:rFonts w:ascii="Calibri" w:hAnsi="Calibri" w:cs="Arial"/>
                <w:color w:val="000000" w:themeColor="text1"/>
                <w:sz w:val="22"/>
                <w:szCs w:val="22"/>
              </w:rPr>
              <w:t>Assistant Principal</w:t>
            </w:r>
            <w:r w:rsidR="00D75834">
              <w:rPr>
                <w:rFonts w:ascii="Calibri" w:hAnsi="Calibri" w:cs="Arial"/>
                <w:b/>
                <w:bCs/>
                <w:color w:val="000000" w:themeColor="text1"/>
                <w:sz w:val="22"/>
                <w:szCs w:val="22"/>
              </w:rPr>
              <w:t xml:space="preserve">  </w:t>
            </w:r>
          </w:p>
          <w:p w14:paraId="60F5C90F" w14:textId="33ED2766"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3910FD">
              <w:rPr>
                <w:rFonts w:ascii="Calibri" w:hAnsi="Calibri" w:cs="Arial"/>
                <w:bCs/>
                <w:color w:val="000000" w:themeColor="text1"/>
                <w:sz w:val="22"/>
                <w:szCs w:val="22"/>
              </w:rPr>
              <w:t xml:space="preserve">Finance </w:t>
            </w:r>
            <w:r w:rsidR="00A4496C">
              <w:rPr>
                <w:rFonts w:ascii="Calibri" w:hAnsi="Calibri" w:cs="Arial"/>
                <w:bCs/>
                <w:color w:val="000000" w:themeColor="text1"/>
                <w:sz w:val="22"/>
                <w:szCs w:val="22"/>
              </w:rPr>
              <w:t>and</w:t>
            </w:r>
            <w:r w:rsidR="003910FD">
              <w:rPr>
                <w:rFonts w:ascii="Calibri" w:hAnsi="Calibri" w:cs="Arial"/>
                <w:bCs/>
                <w:color w:val="000000" w:themeColor="text1"/>
                <w:sz w:val="22"/>
                <w:szCs w:val="22"/>
              </w:rPr>
              <w:t xml:space="preserve"> Corporate Services</w:t>
            </w:r>
            <w:r w:rsidR="00F24B7E" w:rsidRPr="000F2327">
              <w:rPr>
                <w:rFonts w:ascii="Calibri" w:hAnsi="Calibri" w:cs="Arial"/>
                <w:b/>
                <w:bCs/>
                <w:color w:val="000000" w:themeColor="text1"/>
                <w:sz w:val="22"/>
                <w:szCs w:val="22"/>
              </w:rPr>
              <w:t xml:space="preserve">               </w:t>
            </w:r>
          </w:p>
          <w:p w14:paraId="502F1ED0" w14:textId="58705466"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A4496C">
              <w:rPr>
                <w:rFonts w:ascii="Calibri" w:hAnsi="Calibri" w:cs="Arial"/>
                <w:color w:val="000000" w:themeColor="text1"/>
                <w:sz w:val="22"/>
                <w:szCs w:val="22"/>
              </w:rPr>
              <w:t>Head of Corporate Services</w:t>
            </w:r>
            <w:r w:rsidR="003910FD" w:rsidRPr="003910FD">
              <w:rPr>
                <w:rFonts w:ascii="Calibri" w:hAnsi="Calibri" w:cs="Arial"/>
                <w:color w:val="000000" w:themeColor="text1"/>
                <w:sz w:val="22"/>
                <w:szCs w:val="22"/>
                <w:highlight w:val="yellow"/>
              </w:rPr>
              <w:t xml:space="preserve"> </w:t>
            </w:r>
          </w:p>
          <w:p w14:paraId="67BF4F6F" w14:textId="5640B07D" w:rsidR="00691033" w:rsidRPr="00C05AE1" w:rsidRDefault="0080272F" w:rsidP="00691033">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r>
            <w:r w:rsidR="00691033">
              <w:rPr>
                <w:rFonts w:ascii="Calibri" w:hAnsi="Calibri" w:cs="Arial"/>
                <w:b/>
                <w:bCs/>
                <w:color w:val="000000" w:themeColor="text1"/>
                <w:sz w:val="22"/>
                <w:szCs w:val="22"/>
              </w:rPr>
              <w:t xml:space="preserve">                         </w:t>
            </w:r>
            <w:r w:rsidR="00691033">
              <w:rPr>
                <w:rFonts w:asciiTheme="minorHAnsi" w:eastAsiaTheme="minorHAnsi" w:hAnsiTheme="minorHAnsi" w:cstheme="minorBidi"/>
                <w:color w:val="000000" w:themeColor="text1"/>
                <w:sz w:val="22"/>
                <w:szCs w:val="22"/>
                <w:lang w:val="en-IE" w:eastAsia="en-US"/>
              </w:rPr>
              <w:t xml:space="preserve"> </w:t>
            </w:r>
            <w:r w:rsidR="00691033"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5E5CF8D2" w14:textId="6862B6A0" w:rsidR="0080272F" w:rsidRDefault="00691033" w:rsidP="00A4496C">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4CC75F96"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3910FD" w:rsidRPr="003910FD">
              <w:rPr>
                <w:rFonts w:asciiTheme="minorHAnsi" w:eastAsiaTheme="minorHAnsi" w:hAnsiTheme="minorHAnsi" w:cstheme="minorBidi"/>
                <w:color w:val="000000" w:themeColor="text1"/>
                <w:sz w:val="22"/>
                <w:szCs w:val="22"/>
                <w:lang w:val="en-IE" w:eastAsia="en-US"/>
              </w:rPr>
              <w:t>€79,086</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518049A1"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3910FD">
              <w:rPr>
                <w:rFonts w:ascii="Calibri" w:hAnsi="Calibri"/>
                <w:b/>
                <w:spacing w:val="-2"/>
                <w:sz w:val="22"/>
                <w:szCs w:val="22"/>
              </w:rPr>
              <w:t>29</w:t>
            </w:r>
            <w:r w:rsidR="003910FD" w:rsidRPr="003910FD">
              <w:rPr>
                <w:rFonts w:ascii="Calibri" w:hAnsi="Calibri"/>
                <w:b/>
                <w:spacing w:val="-2"/>
                <w:sz w:val="22"/>
                <w:szCs w:val="22"/>
                <w:vertAlign w:val="superscript"/>
              </w:rPr>
              <w:t>th</w:t>
            </w:r>
            <w:r w:rsidR="003910FD">
              <w:rPr>
                <w:rFonts w:ascii="Calibri" w:hAnsi="Calibri"/>
                <w:b/>
                <w:spacing w:val="-2"/>
                <w:sz w:val="22"/>
                <w:szCs w:val="22"/>
              </w:rPr>
              <w:t xml:space="preserve"> November 2024</w:t>
            </w:r>
          </w:p>
          <w:p w14:paraId="141E84B8" w14:textId="77777777" w:rsidR="00140DC9" w:rsidRDefault="000F2327" w:rsidP="003910FD">
            <w:pPr>
              <w:spacing w:line="360" w:lineRule="auto"/>
              <w:ind w:right="-32"/>
              <w:jc w:val="center"/>
              <w:rPr>
                <w:rFonts w:ascii="Calibri" w:hAnsi="Calibri"/>
                <w:b/>
                <w:spacing w:val="-2"/>
                <w:sz w:val="22"/>
                <w:szCs w:val="22"/>
              </w:rPr>
            </w:pPr>
            <w:r w:rsidRPr="00EE34D0">
              <w:rPr>
                <w:rFonts w:ascii="Calibri" w:hAnsi="Calibri"/>
                <w:b/>
                <w:spacing w:val="-2"/>
                <w:sz w:val="22"/>
                <w:szCs w:val="22"/>
              </w:rPr>
              <w:t>Contact:</w:t>
            </w:r>
            <w:r w:rsidR="003910FD" w:rsidRPr="003910FD">
              <w:rPr>
                <w:rFonts w:ascii="Segoe UI" w:hAnsi="Segoe UI" w:cs="Segoe UI"/>
                <w:b/>
                <w:bCs/>
                <w:sz w:val="18"/>
                <w:szCs w:val="18"/>
              </w:rPr>
              <w:t xml:space="preserve"> </w:t>
            </w:r>
            <w:bookmarkStart w:id="2" w:name="_Hlk181712991"/>
            <w:r w:rsidR="003910FD" w:rsidRPr="003910FD">
              <w:rPr>
                <w:rFonts w:ascii="Calibri" w:hAnsi="Calibri"/>
                <w:b/>
                <w:bCs/>
                <w:spacing w:val="-2"/>
                <w:sz w:val="22"/>
                <w:szCs w:val="22"/>
              </w:rPr>
              <w:t>careers@nationaltransport.ie</w:t>
            </w:r>
            <w:r w:rsidRPr="00EE34D0">
              <w:rPr>
                <w:rFonts w:ascii="Calibri" w:hAnsi="Calibri"/>
                <w:b/>
                <w:spacing w:val="-2"/>
                <w:sz w:val="22"/>
                <w:szCs w:val="22"/>
              </w:rPr>
              <w:t xml:space="preserve"> </w:t>
            </w:r>
            <w:bookmarkEnd w:id="2"/>
          </w:p>
          <w:p w14:paraId="457F898C" w14:textId="19887180" w:rsidR="00A4496C" w:rsidRPr="000F2327" w:rsidRDefault="00A4496C" w:rsidP="003910FD">
            <w:pPr>
              <w:spacing w:line="360" w:lineRule="auto"/>
              <w:ind w:right="-32"/>
              <w:jc w:val="center"/>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0A630D">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0A630D">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35F8BCC1" w:rsidR="00534C6C" w:rsidRPr="000F2327" w:rsidRDefault="00534C6C" w:rsidP="000A630D">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w:t>
      </w:r>
      <w:r w:rsidR="008D5FEB"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The Authority also licenses public bus passenger services delivered by private operators and has responsibility for the regulation of the small public service vehicle (SPSV) industry (taxis, hackneys and limousines)</w:t>
      </w:r>
      <w:r w:rsidR="008D5FEB"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0A630D">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0A630D">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Strategic planning of transport;</w:t>
      </w:r>
    </w:p>
    <w:p w14:paraId="78B7E786" w14:textId="77777777" w:rsidR="00534C6C" w:rsidRPr="000F2327" w:rsidRDefault="00534C6C" w:rsidP="000A630D">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Development of an integrated, accessible public transport network;</w:t>
      </w:r>
    </w:p>
    <w:p w14:paraId="423A0A13" w14:textId="77777777" w:rsidR="00534C6C" w:rsidRPr="000F2327" w:rsidRDefault="00534C6C" w:rsidP="000A630D">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Promoting cycling and walking;</w:t>
      </w:r>
    </w:p>
    <w:p w14:paraId="47A14143" w14:textId="77777777" w:rsidR="00534C6C" w:rsidRPr="000F2327" w:rsidRDefault="00534C6C" w:rsidP="000A630D">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0A630D">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0A630D">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The GDA includes the local authority areas of Dublin City, Fingal, Dún Laoghaire-Rathdown, South Dublin, Kildare, Meath and Wicklow.</w:t>
      </w:r>
    </w:p>
    <w:p w14:paraId="0F8833E1" w14:textId="2332A156" w:rsidR="00534C6C" w:rsidRDefault="003711C0" w:rsidP="000A630D">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0A630D">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A630D" w:rsidRDefault="00534C6C" w:rsidP="000A630D">
      <w:pPr>
        <w:pStyle w:val="BodyText"/>
        <w:kinsoku w:val="0"/>
        <w:overflowPunct w:val="0"/>
        <w:spacing w:line="360" w:lineRule="auto"/>
        <w:ind w:right="-32"/>
        <w:jc w:val="both"/>
        <w:rPr>
          <w:rFonts w:asciiTheme="minorHAnsi" w:hAnsiTheme="minorHAnsi" w:cstheme="minorHAnsi"/>
          <w:sz w:val="22"/>
          <w:szCs w:val="22"/>
          <w:lang w:val="en-IE" w:eastAsia="en-US"/>
        </w:rPr>
      </w:pPr>
      <w:r w:rsidRPr="000A630D">
        <w:rPr>
          <w:rFonts w:asciiTheme="minorHAnsi" w:hAnsiTheme="minorHAnsi" w:cstheme="minorHAnsi"/>
          <w:sz w:val="22"/>
          <w:szCs w:val="22"/>
          <w:lang w:val="en-IE" w:eastAsia="en-IE"/>
        </w:rPr>
        <w:t>Further information on the Authority is available on its website</w:t>
      </w:r>
      <w:r w:rsidRPr="000A630D">
        <w:rPr>
          <w:rFonts w:asciiTheme="minorHAnsi" w:hAnsiTheme="minorHAnsi" w:cstheme="minorHAnsi"/>
          <w:color w:val="000000" w:themeColor="text1"/>
          <w:sz w:val="22"/>
          <w:szCs w:val="22"/>
        </w:rPr>
        <w:t xml:space="preserve"> </w:t>
      </w:r>
      <w:hyperlink r:id="rId12" w:history="1">
        <w:r w:rsidRPr="000A630D">
          <w:rPr>
            <w:rStyle w:val="Hyperlink"/>
            <w:rFonts w:asciiTheme="minorHAnsi" w:hAnsiTheme="minorHAnsi" w:cstheme="minorHAnsi"/>
            <w:sz w:val="22"/>
            <w:szCs w:val="22"/>
            <w:lang w:val="en-IE"/>
          </w:rPr>
          <w:t>www.nationaltransport.ie</w:t>
        </w:r>
      </w:hyperlink>
    </w:p>
    <w:p w14:paraId="2D1186A5" w14:textId="77777777" w:rsidR="00D937D2" w:rsidRPr="000A630D" w:rsidRDefault="00D937D2" w:rsidP="000A630D">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6B003AEE" w:rsidR="00446481" w:rsidRPr="000A630D" w:rsidRDefault="00C100A4" w:rsidP="000A630D">
      <w:pPr>
        <w:spacing w:line="360" w:lineRule="auto"/>
        <w:ind w:right="-32"/>
        <w:jc w:val="both"/>
        <w:rPr>
          <w:rFonts w:asciiTheme="minorHAnsi" w:hAnsiTheme="minorHAnsi" w:cstheme="minorHAnsi"/>
          <w:sz w:val="22"/>
          <w:szCs w:val="22"/>
          <w:lang w:val="en-IE" w:eastAsia="en-US"/>
        </w:rPr>
      </w:pPr>
      <w:r w:rsidRPr="000A630D">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3910FD" w:rsidRPr="000A630D">
        <w:rPr>
          <w:rFonts w:asciiTheme="minorHAnsi" w:hAnsiTheme="minorHAnsi" w:cstheme="minorHAnsi"/>
          <w:sz w:val="22"/>
          <w:szCs w:val="22"/>
          <w:lang w:val="en-IE" w:eastAsia="en-US"/>
        </w:rPr>
        <w:t>Data Protection Officer</w:t>
      </w:r>
      <w:r w:rsidRPr="000A630D">
        <w:rPr>
          <w:rFonts w:asciiTheme="minorHAnsi" w:hAnsiTheme="minorHAnsi" w:cstheme="minorHAnsi"/>
          <w:sz w:val="22"/>
          <w:szCs w:val="22"/>
          <w:lang w:val="en-IE" w:eastAsia="en-US"/>
        </w:rPr>
        <w:t>.</w:t>
      </w:r>
      <w:r w:rsidR="00DE4708" w:rsidRPr="000A630D">
        <w:rPr>
          <w:rFonts w:asciiTheme="minorHAnsi" w:hAnsiTheme="minorHAnsi" w:cstheme="minorHAnsi"/>
          <w:sz w:val="22"/>
          <w:szCs w:val="22"/>
          <w:lang w:val="en-IE" w:eastAsia="en-US"/>
        </w:rPr>
        <w:t xml:space="preserve"> Successful candidates may be placed on a panel from which future vacancies may be filled.</w:t>
      </w:r>
    </w:p>
    <w:p w14:paraId="1F715344" w14:textId="77777777" w:rsidR="00D75834" w:rsidRPr="000A630D" w:rsidRDefault="00D75834" w:rsidP="000A630D">
      <w:pPr>
        <w:spacing w:line="360" w:lineRule="auto"/>
        <w:ind w:right="-32"/>
        <w:jc w:val="both"/>
        <w:rPr>
          <w:rFonts w:asciiTheme="minorHAnsi" w:hAnsiTheme="minorHAnsi" w:cstheme="minorHAnsi"/>
          <w:color w:val="000000" w:themeColor="text1"/>
          <w:sz w:val="22"/>
          <w:szCs w:val="22"/>
          <w:lang w:val="en-IE"/>
        </w:rPr>
      </w:pPr>
    </w:p>
    <w:p w14:paraId="5994093B" w14:textId="77777777" w:rsidR="00D75834" w:rsidRPr="000A630D" w:rsidRDefault="00D75834" w:rsidP="000A630D">
      <w:pPr>
        <w:spacing w:line="360" w:lineRule="auto"/>
        <w:ind w:right="-32"/>
        <w:jc w:val="both"/>
        <w:rPr>
          <w:rFonts w:asciiTheme="minorHAnsi" w:hAnsiTheme="minorHAnsi" w:cstheme="minorHAnsi"/>
          <w:color w:val="000000" w:themeColor="text1"/>
          <w:sz w:val="22"/>
          <w:szCs w:val="22"/>
          <w:lang w:val="en-IE"/>
        </w:rPr>
      </w:pPr>
    </w:p>
    <w:p w14:paraId="1F32F8BF" w14:textId="77777777" w:rsidR="00446481" w:rsidRPr="000A630D" w:rsidRDefault="004D5DF5" w:rsidP="000A630D">
      <w:pPr>
        <w:spacing w:line="360" w:lineRule="auto"/>
        <w:ind w:right="-32"/>
        <w:jc w:val="both"/>
        <w:rPr>
          <w:rFonts w:asciiTheme="minorHAnsi" w:hAnsiTheme="minorHAnsi" w:cstheme="minorHAnsi"/>
          <w:b/>
          <w:color w:val="000000" w:themeColor="text1"/>
          <w:sz w:val="26"/>
          <w:szCs w:val="26"/>
          <w:lang w:val="en-IE"/>
        </w:rPr>
      </w:pPr>
      <w:r w:rsidRPr="000A630D">
        <w:rPr>
          <w:rFonts w:asciiTheme="minorHAnsi" w:hAnsiTheme="minorHAnsi" w:cstheme="minorHAnsi"/>
          <w:b/>
          <w:color w:val="000000" w:themeColor="text1"/>
          <w:sz w:val="24"/>
          <w:szCs w:val="26"/>
          <w:lang w:val="en-IE"/>
        </w:rPr>
        <w:lastRenderedPageBreak/>
        <w:t>D</w:t>
      </w:r>
      <w:r w:rsidR="000F2327" w:rsidRPr="000A630D">
        <w:rPr>
          <w:rFonts w:asciiTheme="minorHAnsi" w:hAnsiTheme="minorHAnsi" w:cstheme="minorHAnsi"/>
          <w:b/>
          <w:color w:val="000000" w:themeColor="text1"/>
          <w:sz w:val="24"/>
          <w:szCs w:val="26"/>
          <w:lang w:val="en-IE"/>
        </w:rPr>
        <w:t>uties</w:t>
      </w:r>
      <w:r w:rsidRPr="000A630D">
        <w:rPr>
          <w:rFonts w:asciiTheme="minorHAnsi" w:hAnsiTheme="minorHAnsi" w:cstheme="minorHAnsi"/>
          <w:b/>
          <w:color w:val="000000" w:themeColor="text1"/>
          <w:sz w:val="24"/>
          <w:szCs w:val="26"/>
          <w:lang w:val="en-IE"/>
        </w:rPr>
        <w:t xml:space="preserve"> </w:t>
      </w:r>
      <w:r w:rsidR="000F2327" w:rsidRPr="000A630D">
        <w:rPr>
          <w:rFonts w:asciiTheme="minorHAnsi" w:hAnsiTheme="minorHAnsi" w:cstheme="minorHAnsi"/>
          <w:b/>
          <w:color w:val="000000" w:themeColor="text1"/>
          <w:sz w:val="24"/>
          <w:szCs w:val="26"/>
          <w:lang w:val="en-IE"/>
        </w:rPr>
        <w:t>and</w:t>
      </w:r>
      <w:r w:rsidRPr="000A630D">
        <w:rPr>
          <w:rFonts w:asciiTheme="minorHAnsi" w:hAnsiTheme="minorHAnsi" w:cstheme="minorHAnsi"/>
          <w:b/>
          <w:color w:val="000000" w:themeColor="text1"/>
          <w:sz w:val="24"/>
          <w:szCs w:val="26"/>
          <w:lang w:val="en-IE"/>
        </w:rPr>
        <w:t xml:space="preserve"> </w:t>
      </w:r>
      <w:r w:rsidR="000F2327" w:rsidRPr="000A630D">
        <w:rPr>
          <w:rFonts w:asciiTheme="minorHAnsi" w:hAnsiTheme="minorHAnsi" w:cstheme="minorHAnsi"/>
          <w:b/>
          <w:color w:val="000000" w:themeColor="text1"/>
          <w:sz w:val="24"/>
          <w:szCs w:val="26"/>
          <w:lang w:val="en-IE"/>
        </w:rPr>
        <w:t>Responsibilities</w:t>
      </w:r>
    </w:p>
    <w:p w14:paraId="47F73E3A" w14:textId="77777777" w:rsidR="00C100A4" w:rsidRPr="000A630D" w:rsidRDefault="00C100A4" w:rsidP="000A630D">
      <w:pPr>
        <w:spacing w:line="360" w:lineRule="auto"/>
        <w:ind w:right="-47"/>
        <w:jc w:val="both"/>
        <w:rPr>
          <w:rFonts w:asciiTheme="minorHAnsi" w:hAnsiTheme="minorHAnsi" w:cstheme="minorHAnsi"/>
          <w:sz w:val="22"/>
          <w:szCs w:val="22"/>
          <w:lang w:eastAsia="en-IE"/>
        </w:rPr>
      </w:pPr>
    </w:p>
    <w:p w14:paraId="349F53EB" w14:textId="77777777" w:rsidR="003910FD" w:rsidRPr="000A630D" w:rsidRDefault="003910FD" w:rsidP="000A630D">
      <w:pPr>
        <w:spacing w:line="360" w:lineRule="auto"/>
        <w:ind w:right="-47"/>
        <w:jc w:val="both"/>
        <w:rPr>
          <w:rFonts w:asciiTheme="minorHAnsi" w:hAnsiTheme="minorHAnsi" w:cstheme="minorHAnsi"/>
          <w:b/>
          <w:bCs/>
          <w:sz w:val="22"/>
          <w:szCs w:val="22"/>
          <w:lang w:val="en-IE" w:eastAsia="en-IE"/>
        </w:rPr>
      </w:pPr>
      <w:r w:rsidRPr="000A630D">
        <w:rPr>
          <w:rFonts w:asciiTheme="minorHAnsi" w:hAnsiTheme="minorHAnsi" w:cstheme="minorHAnsi"/>
          <w:sz w:val="22"/>
          <w:szCs w:val="22"/>
          <w:lang w:val="en-IE" w:eastAsia="en-IE"/>
        </w:rPr>
        <w:t xml:space="preserve">To support the expanding role of the organisation, the Authority wishes to recruit a suitably experienced and qualified individual to the role of </w:t>
      </w:r>
      <w:r w:rsidRPr="000A630D">
        <w:rPr>
          <w:rFonts w:asciiTheme="minorHAnsi" w:hAnsiTheme="minorHAnsi" w:cstheme="minorHAnsi"/>
          <w:bCs/>
          <w:sz w:val="22"/>
          <w:szCs w:val="22"/>
          <w:lang w:val="en-IE" w:eastAsia="en-IE"/>
        </w:rPr>
        <w:t>Data Protection Officer (DPO)</w:t>
      </w:r>
      <w:r w:rsidRPr="000A630D">
        <w:rPr>
          <w:rFonts w:asciiTheme="minorHAnsi" w:hAnsiTheme="minorHAnsi" w:cstheme="minorHAnsi"/>
          <w:b/>
          <w:bCs/>
          <w:sz w:val="22"/>
          <w:szCs w:val="22"/>
          <w:lang w:val="en-IE" w:eastAsia="en-IE"/>
        </w:rPr>
        <w:t>.</w:t>
      </w:r>
    </w:p>
    <w:p w14:paraId="5F634133" w14:textId="77777777" w:rsidR="003910FD" w:rsidRPr="000A630D" w:rsidRDefault="003910FD" w:rsidP="000A630D">
      <w:pPr>
        <w:spacing w:line="360" w:lineRule="auto"/>
        <w:ind w:right="-47"/>
        <w:jc w:val="both"/>
        <w:rPr>
          <w:rFonts w:asciiTheme="minorHAnsi" w:hAnsiTheme="minorHAnsi" w:cstheme="minorHAnsi"/>
          <w:b/>
          <w:bCs/>
          <w:sz w:val="22"/>
          <w:szCs w:val="22"/>
          <w:lang w:val="en-IE" w:eastAsia="en-IE"/>
        </w:rPr>
      </w:pPr>
    </w:p>
    <w:p w14:paraId="7DC931C4" w14:textId="77777777" w:rsidR="003910FD" w:rsidRPr="000A630D" w:rsidRDefault="003910FD" w:rsidP="000A630D">
      <w:pPr>
        <w:spacing w:line="360" w:lineRule="auto"/>
        <w:ind w:right="-47"/>
        <w:jc w:val="both"/>
        <w:rPr>
          <w:rFonts w:asciiTheme="minorHAnsi" w:hAnsiTheme="minorHAnsi" w:cstheme="minorHAnsi"/>
          <w:sz w:val="22"/>
          <w:szCs w:val="22"/>
          <w:lang w:val="en-IE" w:eastAsia="en-IE"/>
        </w:rPr>
      </w:pPr>
      <w:r w:rsidRPr="000A630D">
        <w:rPr>
          <w:rFonts w:asciiTheme="minorHAnsi" w:hAnsiTheme="minorHAnsi" w:cstheme="minorHAnsi"/>
          <w:sz w:val="22"/>
          <w:szCs w:val="22"/>
          <w:lang w:val="en-IE" w:eastAsia="en-IE"/>
        </w:rPr>
        <w:t>Reporting to the Head of Corporate Services, this senior role holder will be responsible for advising the Authority on its obligations and to monitor compliance with national and European data protection laws and practices including an in-depth understanding of the GDPR.</w:t>
      </w:r>
    </w:p>
    <w:p w14:paraId="2A873027" w14:textId="77777777" w:rsidR="003910FD" w:rsidRPr="000A630D" w:rsidRDefault="003910FD" w:rsidP="000A630D">
      <w:pPr>
        <w:spacing w:line="360" w:lineRule="auto"/>
        <w:ind w:right="-47"/>
        <w:jc w:val="both"/>
        <w:rPr>
          <w:rFonts w:asciiTheme="minorHAnsi" w:hAnsiTheme="minorHAnsi" w:cstheme="minorHAnsi"/>
          <w:sz w:val="22"/>
          <w:szCs w:val="22"/>
          <w:lang w:val="en-IE" w:eastAsia="en-IE"/>
        </w:rPr>
      </w:pPr>
    </w:p>
    <w:p w14:paraId="1F4F1D10" w14:textId="6441AC48" w:rsidR="003910FD" w:rsidRPr="000A630D" w:rsidRDefault="003910FD" w:rsidP="000A630D">
      <w:pPr>
        <w:spacing w:line="360" w:lineRule="auto"/>
        <w:ind w:right="-47"/>
        <w:jc w:val="both"/>
        <w:rPr>
          <w:rFonts w:asciiTheme="minorHAnsi" w:hAnsiTheme="minorHAnsi" w:cstheme="minorHAnsi"/>
          <w:sz w:val="22"/>
          <w:szCs w:val="22"/>
          <w:lang w:val="en-IE" w:eastAsia="en-IE"/>
        </w:rPr>
      </w:pPr>
      <w:r w:rsidRPr="000A630D">
        <w:rPr>
          <w:rFonts w:asciiTheme="minorHAnsi" w:hAnsiTheme="minorHAnsi" w:cstheme="minorHAnsi"/>
          <w:sz w:val="22"/>
          <w:szCs w:val="22"/>
          <w:lang w:val="en-IE" w:eastAsia="en-IE"/>
        </w:rPr>
        <w:t xml:space="preserve">To enable the </w:t>
      </w:r>
      <w:r w:rsidR="008D5FEB">
        <w:rPr>
          <w:rFonts w:asciiTheme="minorHAnsi" w:hAnsiTheme="minorHAnsi" w:cstheme="minorHAnsi"/>
          <w:sz w:val="22"/>
          <w:szCs w:val="22"/>
          <w:lang w:val="en-IE" w:eastAsia="en-IE"/>
        </w:rPr>
        <w:t xml:space="preserve">satisfactory discharge of this </w:t>
      </w:r>
      <w:r w:rsidRPr="000A630D">
        <w:rPr>
          <w:rFonts w:asciiTheme="minorHAnsi" w:hAnsiTheme="minorHAnsi" w:cstheme="minorHAnsi"/>
          <w:sz w:val="22"/>
          <w:szCs w:val="22"/>
          <w:lang w:val="en-IE" w:eastAsia="en-IE"/>
        </w:rPr>
        <w:t xml:space="preserve">critical role, the successful candidate will be involved in all issues which relate to the protection of personal data within the business.  In particular, the DPO will be responsible for establishing a network of trained </w:t>
      </w:r>
      <w:r w:rsidR="008D5FEB">
        <w:rPr>
          <w:rFonts w:asciiTheme="minorHAnsi" w:hAnsiTheme="minorHAnsi" w:cstheme="minorHAnsi"/>
          <w:sz w:val="22"/>
          <w:szCs w:val="22"/>
          <w:lang w:val="en-IE" w:eastAsia="en-IE"/>
        </w:rPr>
        <w:t>D</w:t>
      </w:r>
      <w:r w:rsidRPr="000A630D">
        <w:rPr>
          <w:rFonts w:asciiTheme="minorHAnsi" w:hAnsiTheme="minorHAnsi" w:cstheme="minorHAnsi"/>
          <w:sz w:val="22"/>
          <w:szCs w:val="22"/>
          <w:lang w:val="en-IE" w:eastAsia="en-IE"/>
        </w:rPr>
        <w:t xml:space="preserve">ata </w:t>
      </w:r>
      <w:r w:rsidR="008D5FEB">
        <w:rPr>
          <w:rFonts w:asciiTheme="minorHAnsi" w:hAnsiTheme="minorHAnsi" w:cstheme="minorHAnsi"/>
          <w:sz w:val="22"/>
          <w:szCs w:val="22"/>
          <w:lang w:val="en-IE" w:eastAsia="en-IE"/>
        </w:rPr>
        <w:t>C</w:t>
      </w:r>
      <w:r w:rsidRPr="000A630D">
        <w:rPr>
          <w:rFonts w:asciiTheme="minorHAnsi" w:hAnsiTheme="minorHAnsi" w:cstheme="minorHAnsi"/>
          <w:sz w:val="22"/>
          <w:szCs w:val="22"/>
          <w:lang w:val="en-IE" w:eastAsia="en-IE"/>
        </w:rPr>
        <w:t xml:space="preserve">hampions across the Authority.  The DPO will also be the contact point for individuals within or outside the organisation </w:t>
      </w:r>
      <w:proofErr w:type="gramStart"/>
      <w:r w:rsidRPr="000A630D">
        <w:rPr>
          <w:rFonts w:asciiTheme="minorHAnsi" w:hAnsiTheme="minorHAnsi" w:cstheme="minorHAnsi"/>
          <w:sz w:val="22"/>
          <w:szCs w:val="22"/>
          <w:lang w:val="en-IE" w:eastAsia="en-IE"/>
        </w:rPr>
        <w:t>with regard to</w:t>
      </w:r>
      <w:proofErr w:type="gramEnd"/>
      <w:r w:rsidRPr="000A630D">
        <w:rPr>
          <w:rFonts w:asciiTheme="minorHAnsi" w:hAnsiTheme="minorHAnsi" w:cstheme="minorHAnsi"/>
          <w:sz w:val="22"/>
          <w:szCs w:val="22"/>
          <w:lang w:val="en-IE" w:eastAsia="en-IE"/>
        </w:rPr>
        <w:t xml:space="preserve"> all issues relating to the processing of their personal data and to the exercise of their rights under the GDPR.  </w:t>
      </w:r>
    </w:p>
    <w:p w14:paraId="391AC0EF" w14:textId="77777777" w:rsidR="003910FD" w:rsidRPr="000A630D" w:rsidRDefault="003910FD" w:rsidP="000A630D">
      <w:pPr>
        <w:spacing w:line="360" w:lineRule="auto"/>
        <w:ind w:right="-47"/>
        <w:jc w:val="both"/>
        <w:rPr>
          <w:rFonts w:asciiTheme="minorHAnsi" w:hAnsiTheme="minorHAnsi" w:cstheme="minorHAnsi"/>
          <w:sz w:val="22"/>
          <w:szCs w:val="22"/>
          <w:lang w:val="en-IE" w:eastAsia="en-IE"/>
        </w:rPr>
      </w:pPr>
    </w:p>
    <w:p w14:paraId="0B43C843" w14:textId="3A1341D9" w:rsidR="003910FD" w:rsidRPr="001963A4" w:rsidRDefault="003910FD" w:rsidP="000A630D">
      <w:pPr>
        <w:spacing w:line="360" w:lineRule="auto"/>
        <w:ind w:right="-47"/>
        <w:jc w:val="both"/>
        <w:rPr>
          <w:rFonts w:ascii="Calibri" w:hAnsi="Calibri" w:cs="Arial"/>
          <w:sz w:val="22"/>
          <w:szCs w:val="22"/>
          <w:lang w:val="en-IE" w:eastAsia="en-IE"/>
        </w:rPr>
      </w:pPr>
      <w:r w:rsidRPr="000A630D">
        <w:rPr>
          <w:rFonts w:asciiTheme="minorHAnsi" w:hAnsiTheme="minorHAnsi" w:cstheme="minorHAnsi"/>
          <w:sz w:val="22"/>
          <w:szCs w:val="22"/>
          <w:lang w:val="en-IE" w:eastAsia="en-IE"/>
        </w:rPr>
        <w:t>Key responsibilities associated with this role include:</w:t>
      </w:r>
    </w:p>
    <w:p w14:paraId="426659FA" w14:textId="047F604B" w:rsidR="003910FD" w:rsidRPr="00317D1F" w:rsidRDefault="003910FD" w:rsidP="003C109D">
      <w:pPr>
        <w:numPr>
          <w:ilvl w:val="0"/>
          <w:numId w:val="46"/>
        </w:numPr>
        <w:spacing w:after="120" w:line="360" w:lineRule="auto"/>
        <w:ind w:left="714" w:right="-45" w:hanging="357"/>
        <w:jc w:val="both"/>
        <w:rPr>
          <w:rFonts w:ascii="Calibri" w:hAnsi="Calibri" w:cs="Arial"/>
          <w:sz w:val="22"/>
          <w:szCs w:val="22"/>
          <w:lang w:val="en-IE" w:eastAsia="en-IE"/>
        </w:rPr>
      </w:pPr>
      <w:bookmarkStart w:id="3" w:name="_Hlk180665350"/>
      <w:r w:rsidRPr="00317D1F">
        <w:rPr>
          <w:rFonts w:ascii="Calibri" w:hAnsi="Calibri" w:cs="Arial"/>
          <w:sz w:val="22"/>
          <w:szCs w:val="22"/>
          <w:lang w:val="en-IE" w:eastAsia="en-IE"/>
        </w:rPr>
        <w:t xml:space="preserve">Oversee the Data Protection Working Group, comprising </w:t>
      </w:r>
      <w:r w:rsidR="008D5FEB">
        <w:rPr>
          <w:rFonts w:ascii="Calibri" w:hAnsi="Calibri" w:cs="Arial"/>
          <w:sz w:val="22"/>
          <w:szCs w:val="22"/>
          <w:lang w:val="en-IE" w:eastAsia="en-IE"/>
        </w:rPr>
        <w:t>D</w:t>
      </w:r>
      <w:r w:rsidRPr="00317D1F">
        <w:rPr>
          <w:rFonts w:ascii="Calibri" w:hAnsi="Calibri" w:cs="Arial"/>
          <w:sz w:val="22"/>
          <w:szCs w:val="22"/>
          <w:lang w:val="en-IE" w:eastAsia="en-IE"/>
        </w:rPr>
        <w:t xml:space="preserve">ata </w:t>
      </w:r>
      <w:r w:rsidR="008D5FEB">
        <w:rPr>
          <w:rFonts w:ascii="Calibri" w:hAnsi="Calibri" w:cs="Arial"/>
          <w:sz w:val="22"/>
          <w:szCs w:val="22"/>
          <w:lang w:val="en-IE" w:eastAsia="en-IE"/>
        </w:rPr>
        <w:t>C</w:t>
      </w:r>
      <w:r w:rsidRPr="00317D1F">
        <w:rPr>
          <w:rFonts w:ascii="Calibri" w:hAnsi="Calibri" w:cs="Arial"/>
          <w:sz w:val="22"/>
          <w:szCs w:val="22"/>
          <w:lang w:val="en-IE" w:eastAsia="en-IE"/>
        </w:rPr>
        <w:t>hampions from all business units, ensuring monthly privacy operations updates to DPO and promoting cross-functional collaboration on data protection;</w:t>
      </w:r>
    </w:p>
    <w:p w14:paraId="6B96A907" w14:textId="77777777" w:rsidR="003910FD" w:rsidRPr="00317D1F" w:rsidRDefault="003910FD" w:rsidP="003C109D">
      <w:pPr>
        <w:numPr>
          <w:ilvl w:val="0"/>
          <w:numId w:val="46"/>
        </w:numPr>
        <w:spacing w:after="120" w:line="360" w:lineRule="auto"/>
        <w:ind w:left="714" w:right="-45" w:hanging="357"/>
        <w:jc w:val="both"/>
        <w:rPr>
          <w:rFonts w:ascii="Calibri" w:hAnsi="Calibri" w:cs="Arial"/>
          <w:sz w:val="22"/>
          <w:szCs w:val="22"/>
          <w:lang w:val="en-IE" w:eastAsia="en-IE"/>
        </w:rPr>
      </w:pPr>
      <w:r w:rsidRPr="00317D1F">
        <w:rPr>
          <w:rFonts w:ascii="Calibri" w:hAnsi="Calibri" w:cs="Arial"/>
          <w:sz w:val="22"/>
          <w:szCs w:val="22"/>
          <w:lang w:val="en-IE" w:eastAsia="en-IE"/>
        </w:rPr>
        <w:t>Provide regular updates to senior management on data protection compliance levels and performance metrics;</w:t>
      </w:r>
    </w:p>
    <w:p w14:paraId="0DDF7040" w14:textId="5F3EB218" w:rsidR="003910FD" w:rsidRPr="00317D1F" w:rsidRDefault="003910FD" w:rsidP="003C109D">
      <w:pPr>
        <w:numPr>
          <w:ilvl w:val="0"/>
          <w:numId w:val="46"/>
        </w:numPr>
        <w:spacing w:after="120" w:line="360" w:lineRule="auto"/>
        <w:ind w:left="714" w:right="-45" w:hanging="357"/>
        <w:jc w:val="both"/>
        <w:rPr>
          <w:rFonts w:ascii="Calibri" w:hAnsi="Calibri" w:cs="Arial"/>
          <w:sz w:val="22"/>
          <w:szCs w:val="22"/>
          <w:lang w:val="en-IE" w:eastAsia="en-IE"/>
        </w:rPr>
      </w:pPr>
      <w:r w:rsidRPr="00317D1F">
        <w:rPr>
          <w:rFonts w:ascii="Calibri" w:hAnsi="Calibri" w:cs="Arial"/>
          <w:sz w:val="22"/>
          <w:szCs w:val="22"/>
          <w:lang w:val="en-IE" w:eastAsia="en-IE"/>
        </w:rPr>
        <w:t xml:space="preserve">Act as the primary contact within </w:t>
      </w:r>
      <w:r w:rsidR="008D5FEB">
        <w:rPr>
          <w:rFonts w:ascii="Calibri" w:hAnsi="Calibri" w:cs="Arial"/>
          <w:sz w:val="22"/>
          <w:szCs w:val="22"/>
          <w:lang w:val="en-IE" w:eastAsia="en-IE"/>
        </w:rPr>
        <w:t>and</w:t>
      </w:r>
      <w:r w:rsidRPr="00317D1F">
        <w:rPr>
          <w:rFonts w:ascii="Calibri" w:hAnsi="Calibri" w:cs="Arial"/>
          <w:sz w:val="22"/>
          <w:szCs w:val="22"/>
          <w:lang w:val="en-IE" w:eastAsia="en-IE"/>
        </w:rPr>
        <w:t xml:space="preserve"> outside the organisation </w:t>
      </w:r>
      <w:r w:rsidR="008D5FEB">
        <w:rPr>
          <w:rFonts w:ascii="Calibri" w:hAnsi="Calibri" w:cs="Arial"/>
          <w:sz w:val="22"/>
          <w:szCs w:val="22"/>
          <w:lang w:val="en-IE" w:eastAsia="en-IE"/>
        </w:rPr>
        <w:t>on</w:t>
      </w:r>
      <w:r w:rsidRPr="00317D1F">
        <w:rPr>
          <w:rFonts w:ascii="Calibri" w:hAnsi="Calibri" w:cs="Arial"/>
          <w:sz w:val="22"/>
          <w:szCs w:val="22"/>
          <w:lang w:val="en-IE" w:eastAsia="en-IE"/>
        </w:rPr>
        <w:t xml:space="preserve"> all issues relating to the processing of personal data under relevant legislation;</w:t>
      </w:r>
    </w:p>
    <w:p w14:paraId="4FE200B8" w14:textId="77777777" w:rsidR="003910FD" w:rsidRPr="00317D1F" w:rsidRDefault="003910FD" w:rsidP="003C109D">
      <w:pPr>
        <w:numPr>
          <w:ilvl w:val="0"/>
          <w:numId w:val="46"/>
        </w:numPr>
        <w:spacing w:after="120" w:line="360" w:lineRule="auto"/>
        <w:ind w:left="714" w:right="-45" w:hanging="357"/>
        <w:jc w:val="both"/>
        <w:rPr>
          <w:rFonts w:ascii="Calibri" w:hAnsi="Calibri" w:cs="Arial"/>
          <w:sz w:val="22"/>
          <w:szCs w:val="22"/>
          <w:lang w:val="en-IE" w:eastAsia="en-IE"/>
        </w:rPr>
      </w:pPr>
      <w:r w:rsidRPr="00317D1F">
        <w:rPr>
          <w:rFonts w:ascii="Calibri" w:hAnsi="Calibri" w:cs="Arial"/>
          <w:sz w:val="22"/>
          <w:szCs w:val="22"/>
          <w:lang w:val="en-IE" w:eastAsia="en-IE"/>
        </w:rPr>
        <w:t>Develop, maintain, and improve the data protection policies and processes;</w:t>
      </w:r>
    </w:p>
    <w:p w14:paraId="2C4278E6" w14:textId="77777777" w:rsidR="003910FD" w:rsidRDefault="003910FD" w:rsidP="003C109D">
      <w:pPr>
        <w:numPr>
          <w:ilvl w:val="0"/>
          <w:numId w:val="46"/>
        </w:numPr>
        <w:spacing w:after="120" w:line="360" w:lineRule="auto"/>
        <w:ind w:left="714" w:right="-45" w:hanging="357"/>
        <w:jc w:val="both"/>
        <w:rPr>
          <w:rFonts w:ascii="Calibri" w:hAnsi="Calibri" w:cs="Arial"/>
          <w:sz w:val="22"/>
          <w:szCs w:val="22"/>
          <w:lang w:val="en-IE" w:eastAsia="en-IE"/>
        </w:rPr>
      </w:pPr>
      <w:r>
        <w:rPr>
          <w:rFonts w:ascii="Calibri" w:hAnsi="Calibri" w:cs="Arial"/>
          <w:sz w:val="22"/>
          <w:szCs w:val="22"/>
          <w:lang w:val="en-IE" w:eastAsia="en-IE"/>
        </w:rPr>
        <w:t>Develop, maintain and enhance the organisation-wide Subject Access Request (SAR) Log and the Third-Party register for those processing personal data;</w:t>
      </w:r>
    </w:p>
    <w:p w14:paraId="0D24D22B" w14:textId="77777777" w:rsidR="003910FD" w:rsidRDefault="003910FD" w:rsidP="003C109D">
      <w:pPr>
        <w:numPr>
          <w:ilvl w:val="0"/>
          <w:numId w:val="46"/>
        </w:numPr>
        <w:spacing w:after="120" w:line="360" w:lineRule="auto"/>
        <w:ind w:left="714" w:right="-45" w:hanging="357"/>
        <w:jc w:val="both"/>
        <w:rPr>
          <w:rFonts w:ascii="Calibri" w:hAnsi="Calibri" w:cs="Arial"/>
          <w:sz w:val="22"/>
          <w:szCs w:val="22"/>
          <w:lang w:val="en-IE" w:eastAsia="en-IE"/>
        </w:rPr>
      </w:pPr>
      <w:r>
        <w:rPr>
          <w:rFonts w:ascii="Calibri" w:hAnsi="Calibri" w:cs="Arial"/>
          <w:sz w:val="22"/>
          <w:szCs w:val="22"/>
          <w:lang w:val="en-IE" w:eastAsia="en-IE"/>
        </w:rPr>
        <w:t>Evaluate and provide guidance on data privacy provisions in contracts with external service providers (third parties);</w:t>
      </w:r>
    </w:p>
    <w:p w14:paraId="589F8174" w14:textId="77777777" w:rsidR="003910FD" w:rsidRDefault="003910FD" w:rsidP="003C109D">
      <w:pPr>
        <w:numPr>
          <w:ilvl w:val="0"/>
          <w:numId w:val="46"/>
        </w:numPr>
        <w:spacing w:after="120" w:line="360" w:lineRule="auto"/>
        <w:ind w:left="714" w:right="-45" w:hanging="357"/>
        <w:jc w:val="both"/>
        <w:rPr>
          <w:rFonts w:ascii="Calibri" w:hAnsi="Calibri" w:cs="Arial"/>
          <w:sz w:val="22"/>
          <w:szCs w:val="22"/>
          <w:lang w:val="en-IE" w:eastAsia="en-IE"/>
        </w:rPr>
      </w:pPr>
      <w:r>
        <w:rPr>
          <w:rFonts w:ascii="Calibri" w:hAnsi="Calibri" w:cs="Arial"/>
          <w:sz w:val="22"/>
          <w:szCs w:val="22"/>
          <w:lang w:val="en-IE" w:eastAsia="en-IE"/>
        </w:rPr>
        <w:t>Provide guidance to business units in identifying processes, projects, and suppliers that require Privacy Impact Assessments (PIAs) and Technical and Organisational Measures (TOMs), and take responsibility for reviewing and providing final approval;</w:t>
      </w:r>
    </w:p>
    <w:p w14:paraId="7A362411" w14:textId="77777777" w:rsidR="003910FD" w:rsidRPr="001963A4" w:rsidRDefault="003910FD" w:rsidP="003C109D">
      <w:pPr>
        <w:numPr>
          <w:ilvl w:val="0"/>
          <w:numId w:val="46"/>
        </w:numPr>
        <w:spacing w:after="120" w:line="360" w:lineRule="auto"/>
        <w:ind w:left="714" w:right="-45" w:hanging="357"/>
        <w:jc w:val="both"/>
        <w:rPr>
          <w:rFonts w:ascii="Calibri" w:hAnsi="Calibri" w:cs="Arial"/>
          <w:sz w:val="22"/>
          <w:szCs w:val="22"/>
          <w:lang w:val="en-IE" w:eastAsia="en-IE"/>
        </w:rPr>
      </w:pPr>
      <w:r w:rsidRPr="001963A4">
        <w:rPr>
          <w:rFonts w:ascii="Calibri" w:hAnsi="Calibri" w:cs="Arial"/>
          <w:sz w:val="22"/>
          <w:szCs w:val="22"/>
          <w:lang w:val="en-IE" w:eastAsia="en-IE"/>
        </w:rPr>
        <w:t>Monitor compliance with the GDPR as well as undertaking systematic data protection audits in accordance with GDPR and Data Protection le</w:t>
      </w:r>
      <w:r>
        <w:rPr>
          <w:rFonts w:ascii="Calibri" w:hAnsi="Calibri" w:cs="Arial"/>
          <w:sz w:val="22"/>
          <w:szCs w:val="22"/>
          <w:lang w:val="en-IE" w:eastAsia="en-IE"/>
        </w:rPr>
        <w:t>gislation;</w:t>
      </w:r>
    </w:p>
    <w:p w14:paraId="0A1293B8" w14:textId="77777777" w:rsidR="003910FD" w:rsidRPr="001963A4" w:rsidRDefault="003910FD" w:rsidP="003C109D">
      <w:pPr>
        <w:numPr>
          <w:ilvl w:val="0"/>
          <w:numId w:val="46"/>
        </w:numPr>
        <w:spacing w:after="120" w:line="360" w:lineRule="auto"/>
        <w:ind w:left="714" w:right="-45" w:hanging="357"/>
        <w:jc w:val="both"/>
        <w:rPr>
          <w:rFonts w:ascii="Calibri" w:hAnsi="Calibri" w:cs="Arial"/>
          <w:sz w:val="22"/>
          <w:szCs w:val="22"/>
          <w:lang w:val="en-IE" w:eastAsia="en-IE"/>
        </w:rPr>
      </w:pPr>
      <w:r w:rsidRPr="001963A4">
        <w:rPr>
          <w:rFonts w:ascii="Calibri" w:hAnsi="Calibri" w:cs="Arial"/>
          <w:sz w:val="22"/>
          <w:szCs w:val="22"/>
          <w:lang w:val="en-IE" w:eastAsia="en-IE"/>
        </w:rPr>
        <w:t>Implement an Information Governance Framework which both ensures and demonstrates compliance with Data Protection legislation and Authority policies</w:t>
      </w:r>
      <w:r>
        <w:rPr>
          <w:rFonts w:ascii="Calibri" w:hAnsi="Calibri" w:cs="Arial"/>
          <w:sz w:val="22"/>
          <w:szCs w:val="22"/>
          <w:lang w:val="en-IE" w:eastAsia="en-IE"/>
        </w:rPr>
        <w:t>;</w:t>
      </w:r>
    </w:p>
    <w:p w14:paraId="05B9B0EC" w14:textId="77777777" w:rsidR="003910FD" w:rsidRPr="001963A4" w:rsidRDefault="003910FD" w:rsidP="003C109D">
      <w:pPr>
        <w:numPr>
          <w:ilvl w:val="0"/>
          <w:numId w:val="46"/>
        </w:numPr>
        <w:spacing w:after="120" w:line="360" w:lineRule="auto"/>
        <w:ind w:left="714" w:right="-45" w:hanging="357"/>
        <w:jc w:val="both"/>
        <w:rPr>
          <w:rFonts w:ascii="Calibri" w:hAnsi="Calibri" w:cs="Arial"/>
          <w:sz w:val="22"/>
          <w:szCs w:val="22"/>
          <w:lang w:val="en-IE" w:eastAsia="en-IE"/>
        </w:rPr>
      </w:pPr>
      <w:r w:rsidRPr="001963A4">
        <w:rPr>
          <w:rFonts w:ascii="Calibri" w:hAnsi="Calibri" w:cs="Arial"/>
          <w:sz w:val="22"/>
          <w:szCs w:val="22"/>
          <w:lang w:val="en-IE" w:eastAsia="en-IE"/>
        </w:rPr>
        <w:lastRenderedPageBreak/>
        <w:t>Manage, coordinate and respond to all data protection and privacy-related queries and requests from third parties (including members of the public and regulatory authorities, including the Data Protection Commission in Ireland)</w:t>
      </w:r>
      <w:r>
        <w:rPr>
          <w:rFonts w:ascii="Calibri" w:hAnsi="Calibri" w:cs="Arial"/>
          <w:sz w:val="22"/>
          <w:szCs w:val="22"/>
          <w:lang w:val="en-IE" w:eastAsia="en-IE"/>
        </w:rPr>
        <w:t>;</w:t>
      </w:r>
    </w:p>
    <w:p w14:paraId="3FC4EE41" w14:textId="77777777" w:rsidR="003910FD" w:rsidRPr="001963A4" w:rsidRDefault="003910FD" w:rsidP="003C109D">
      <w:pPr>
        <w:numPr>
          <w:ilvl w:val="0"/>
          <w:numId w:val="46"/>
        </w:numPr>
        <w:spacing w:after="120" w:line="360" w:lineRule="auto"/>
        <w:ind w:left="714" w:right="-45" w:hanging="357"/>
        <w:jc w:val="both"/>
        <w:rPr>
          <w:rFonts w:ascii="Calibri" w:hAnsi="Calibri" w:cs="Arial"/>
          <w:sz w:val="22"/>
          <w:szCs w:val="22"/>
          <w:lang w:val="en-IE" w:eastAsia="en-IE"/>
        </w:rPr>
      </w:pPr>
      <w:r w:rsidRPr="001963A4">
        <w:rPr>
          <w:rFonts w:ascii="Calibri" w:hAnsi="Calibri" w:cs="Arial"/>
          <w:sz w:val="22"/>
          <w:szCs w:val="22"/>
          <w:lang w:val="en-IE" w:eastAsia="en-IE"/>
        </w:rPr>
        <w:t>Manage the data protection risk register, data retention schedules, and all other data protection reference documents aligned to the technical and organisational requirements of the Authority</w:t>
      </w:r>
      <w:r>
        <w:rPr>
          <w:rFonts w:ascii="Calibri" w:hAnsi="Calibri" w:cs="Arial"/>
          <w:sz w:val="22"/>
          <w:szCs w:val="22"/>
          <w:lang w:val="en-IE" w:eastAsia="en-IE"/>
        </w:rPr>
        <w:t>;</w:t>
      </w:r>
    </w:p>
    <w:p w14:paraId="00F50703" w14:textId="77777777" w:rsidR="003910FD" w:rsidRPr="001963A4" w:rsidRDefault="003910FD" w:rsidP="003C109D">
      <w:pPr>
        <w:numPr>
          <w:ilvl w:val="0"/>
          <w:numId w:val="46"/>
        </w:numPr>
        <w:spacing w:after="120" w:line="360" w:lineRule="auto"/>
        <w:ind w:left="714" w:right="-45" w:hanging="357"/>
        <w:jc w:val="both"/>
        <w:rPr>
          <w:rFonts w:ascii="Calibri" w:hAnsi="Calibri" w:cs="Arial"/>
          <w:sz w:val="22"/>
          <w:szCs w:val="22"/>
          <w:lang w:val="en-IE" w:eastAsia="en-IE"/>
        </w:rPr>
      </w:pPr>
      <w:r w:rsidRPr="001963A4">
        <w:rPr>
          <w:rFonts w:ascii="Calibri" w:hAnsi="Calibri" w:cs="Arial"/>
          <w:sz w:val="22"/>
          <w:szCs w:val="22"/>
          <w:lang w:val="en-IE" w:eastAsia="en-IE"/>
        </w:rPr>
        <w:t>Ensure the Authority maintains compliant records of process</w:t>
      </w:r>
      <w:r>
        <w:rPr>
          <w:rFonts w:ascii="Calibri" w:hAnsi="Calibri" w:cs="Arial"/>
          <w:sz w:val="22"/>
          <w:szCs w:val="22"/>
          <w:lang w:val="en-IE" w:eastAsia="en-IE"/>
        </w:rPr>
        <w:t>ing throughout the organisation;</w:t>
      </w:r>
      <w:r w:rsidRPr="001963A4">
        <w:rPr>
          <w:rFonts w:ascii="Calibri" w:hAnsi="Calibri" w:cs="Arial"/>
          <w:sz w:val="22"/>
          <w:szCs w:val="22"/>
          <w:lang w:val="en-IE" w:eastAsia="en-IE"/>
        </w:rPr>
        <w:t xml:space="preserve"> </w:t>
      </w:r>
    </w:p>
    <w:p w14:paraId="531AB7EF" w14:textId="77777777" w:rsidR="003910FD" w:rsidRDefault="003910FD" w:rsidP="003C109D">
      <w:pPr>
        <w:numPr>
          <w:ilvl w:val="0"/>
          <w:numId w:val="46"/>
        </w:numPr>
        <w:spacing w:after="120" w:line="360" w:lineRule="auto"/>
        <w:ind w:left="714" w:right="-45" w:hanging="357"/>
        <w:jc w:val="both"/>
        <w:rPr>
          <w:rFonts w:ascii="Calibri" w:hAnsi="Calibri" w:cs="Arial"/>
          <w:sz w:val="22"/>
          <w:szCs w:val="22"/>
          <w:lang w:val="en-IE" w:eastAsia="en-IE"/>
        </w:rPr>
      </w:pPr>
      <w:r>
        <w:rPr>
          <w:rFonts w:ascii="Calibri" w:hAnsi="Calibri" w:cs="Arial"/>
          <w:sz w:val="22"/>
          <w:szCs w:val="22"/>
          <w:lang w:val="en-IE" w:eastAsia="en-IE"/>
        </w:rPr>
        <w:t>Advise re. the design and delivery of organisation wide data protection training programs to p</w:t>
      </w:r>
      <w:r w:rsidRPr="001963A4">
        <w:rPr>
          <w:rFonts w:ascii="Calibri" w:hAnsi="Calibri" w:cs="Arial"/>
          <w:sz w:val="22"/>
          <w:szCs w:val="22"/>
          <w:lang w:val="en-IE" w:eastAsia="en-IE"/>
        </w:rPr>
        <w:t xml:space="preserve">romote a data protection </w:t>
      </w:r>
      <w:r>
        <w:rPr>
          <w:rFonts w:ascii="Calibri" w:hAnsi="Calibri" w:cs="Arial"/>
          <w:sz w:val="22"/>
          <w:szCs w:val="22"/>
          <w:lang w:val="en-IE" w:eastAsia="en-IE"/>
        </w:rPr>
        <w:t>culture within the organisation;</w:t>
      </w:r>
    </w:p>
    <w:p w14:paraId="430F2E5B" w14:textId="77777777" w:rsidR="003910FD" w:rsidRPr="001963A4" w:rsidRDefault="003910FD" w:rsidP="003C109D">
      <w:pPr>
        <w:numPr>
          <w:ilvl w:val="0"/>
          <w:numId w:val="46"/>
        </w:numPr>
        <w:spacing w:after="120" w:line="360" w:lineRule="auto"/>
        <w:ind w:left="714" w:right="-45" w:hanging="357"/>
        <w:jc w:val="both"/>
        <w:rPr>
          <w:rFonts w:ascii="Calibri" w:hAnsi="Calibri" w:cs="Arial"/>
          <w:sz w:val="22"/>
          <w:szCs w:val="22"/>
          <w:lang w:val="en-IE" w:eastAsia="en-IE"/>
        </w:rPr>
      </w:pPr>
      <w:r w:rsidRPr="00DF34E6">
        <w:rPr>
          <w:rFonts w:ascii="Calibri" w:hAnsi="Calibri" w:cs="Arial"/>
          <w:sz w:val="22"/>
          <w:szCs w:val="22"/>
          <w:lang w:eastAsia="en-IE"/>
        </w:rPr>
        <w:t>Support the AI Governance committee with the oversight of responsible and ethical use of AI in the organisation</w:t>
      </w:r>
      <w:r>
        <w:rPr>
          <w:rFonts w:ascii="Calibri" w:hAnsi="Calibri" w:cs="Arial"/>
          <w:sz w:val="22"/>
          <w:szCs w:val="22"/>
          <w:lang w:eastAsia="en-IE"/>
        </w:rPr>
        <w:t>;</w:t>
      </w:r>
    </w:p>
    <w:p w14:paraId="387238E5" w14:textId="77777777" w:rsidR="003910FD" w:rsidRPr="00FE787F" w:rsidRDefault="003910FD" w:rsidP="003C109D">
      <w:pPr>
        <w:numPr>
          <w:ilvl w:val="0"/>
          <w:numId w:val="46"/>
        </w:numPr>
        <w:spacing w:after="120" w:line="360" w:lineRule="auto"/>
        <w:ind w:left="714" w:right="-45" w:hanging="357"/>
        <w:jc w:val="both"/>
        <w:rPr>
          <w:rFonts w:ascii="Calibri" w:hAnsi="Calibri" w:cs="Arial"/>
          <w:sz w:val="22"/>
          <w:szCs w:val="22"/>
          <w:lang w:val="en-IE" w:eastAsia="en-IE"/>
        </w:rPr>
      </w:pPr>
      <w:r w:rsidRPr="00FE787F">
        <w:rPr>
          <w:rFonts w:ascii="Calibri" w:hAnsi="Calibri" w:cs="Arial"/>
          <w:sz w:val="22"/>
          <w:szCs w:val="22"/>
          <w:lang w:val="en-IE" w:eastAsia="en-IE"/>
        </w:rPr>
        <w:t>Manage and mediate any complaints received from data subjects;</w:t>
      </w:r>
    </w:p>
    <w:p w14:paraId="10FD68E2" w14:textId="77777777" w:rsidR="003910FD" w:rsidRPr="001963A4" w:rsidRDefault="003910FD" w:rsidP="003C109D">
      <w:pPr>
        <w:numPr>
          <w:ilvl w:val="0"/>
          <w:numId w:val="46"/>
        </w:numPr>
        <w:spacing w:after="120" w:line="360" w:lineRule="auto"/>
        <w:ind w:left="714" w:right="-45" w:hanging="357"/>
        <w:jc w:val="both"/>
        <w:rPr>
          <w:rFonts w:ascii="Calibri" w:hAnsi="Calibri" w:cs="Arial"/>
          <w:sz w:val="22"/>
          <w:szCs w:val="22"/>
          <w:lang w:val="en-IE" w:eastAsia="en-IE"/>
        </w:rPr>
      </w:pPr>
      <w:r w:rsidRPr="001963A4">
        <w:rPr>
          <w:rFonts w:ascii="Calibri" w:hAnsi="Calibri" w:cs="Arial"/>
          <w:sz w:val="22"/>
          <w:szCs w:val="22"/>
          <w:lang w:val="en-IE" w:eastAsia="en-IE"/>
        </w:rPr>
        <w:t>Manage the record of data incidents and the data breach notification process</w:t>
      </w:r>
      <w:r>
        <w:rPr>
          <w:rFonts w:ascii="Calibri" w:hAnsi="Calibri" w:cs="Arial"/>
          <w:sz w:val="22"/>
          <w:szCs w:val="22"/>
          <w:lang w:val="en-IE" w:eastAsia="en-IE"/>
        </w:rPr>
        <w:t>; and</w:t>
      </w:r>
    </w:p>
    <w:p w14:paraId="1ABEE487" w14:textId="2F54D48E" w:rsidR="003910FD" w:rsidRPr="003910FD" w:rsidRDefault="003910FD" w:rsidP="003C109D">
      <w:pPr>
        <w:numPr>
          <w:ilvl w:val="0"/>
          <w:numId w:val="46"/>
        </w:numPr>
        <w:spacing w:after="120" w:line="360" w:lineRule="auto"/>
        <w:ind w:left="714" w:right="-45" w:hanging="357"/>
        <w:jc w:val="both"/>
        <w:rPr>
          <w:rFonts w:ascii="Calibri" w:hAnsi="Calibri" w:cs="Arial"/>
          <w:sz w:val="22"/>
          <w:szCs w:val="22"/>
          <w:lang w:val="en-IE" w:eastAsia="en-IE"/>
        </w:rPr>
      </w:pPr>
      <w:r w:rsidRPr="001963A4">
        <w:rPr>
          <w:rFonts w:ascii="Calibri" w:hAnsi="Calibri" w:cs="Arial"/>
          <w:sz w:val="22"/>
          <w:szCs w:val="22"/>
          <w:lang w:val="en-IE" w:eastAsia="en-IE"/>
        </w:rPr>
        <w:t>Other related tasks as assigned by the Authority from time to time.</w:t>
      </w:r>
      <w:bookmarkEnd w:id="3"/>
    </w:p>
    <w:p w14:paraId="2008E366" w14:textId="77777777" w:rsidR="005100A8" w:rsidRPr="000F2327" w:rsidRDefault="005100A8" w:rsidP="000A630D">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30E5C754" w14:textId="71D630A7" w:rsidR="004D5DF5" w:rsidRPr="00A4496C" w:rsidRDefault="007B1ACB" w:rsidP="000A630D">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position are based on the current organisational requirements and may be changed from time to time. The perso</w:t>
      </w:r>
      <w:r w:rsidR="003910FD">
        <w:rPr>
          <w:rFonts w:asciiTheme="minorHAnsi" w:hAnsiTheme="minorHAnsi" w:cstheme="minorHAnsi"/>
          <w:sz w:val="22"/>
          <w:szCs w:val="22"/>
        </w:rPr>
        <w:t>n</w:t>
      </w:r>
      <w:r w:rsidRPr="00D75834">
        <w:rPr>
          <w:rFonts w:asciiTheme="minorHAnsi" w:hAnsiTheme="minorHAnsi" w:cstheme="minorHAnsi"/>
          <w:sz w:val="22"/>
          <w:szCs w:val="22"/>
        </w:rPr>
        <w:t xml:space="preserve"> appointed require</w:t>
      </w:r>
      <w:r w:rsidR="003910FD">
        <w:rPr>
          <w:rFonts w:asciiTheme="minorHAnsi" w:hAnsiTheme="minorHAnsi" w:cstheme="minorHAnsi"/>
          <w:sz w:val="22"/>
          <w:szCs w:val="22"/>
        </w:rPr>
        <w:t>s</w:t>
      </w:r>
      <w:r w:rsidRPr="00D75834">
        <w:rPr>
          <w:rFonts w:asciiTheme="minorHAnsi" w:hAnsiTheme="minorHAnsi" w:cstheme="minorHAnsi"/>
          <w:sz w:val="22"/>
          <w:szCs w:val="22"/>
        </w:rPr>
        <w:t xml:space="preserve"> the flexibility to fulfil other roles and responsibilities at a similar level within the Authority.</w:t>
      </w:r>
    </w:p>
    <w:p w14:paraId="7A1CA4CC" w14:textId="77777777" w:rsidR="00CC60B3" w:rsidRPr="000F2327" w:rsidRDefault="00CC60B3" w:rsidP="000A630D">
      <w:pPr>
        <w:tabs>
          <w:tab w:val="left" w:pos="8364"/>
        </w:tabs>
        <w:spacing w:line="360" w:lineRule="auto"/>
        <w:ind w:right="-32"/>
        <w:jc w:val="both"/>
        <w:rPr>
          <w:rFonts w:ascii="Calibri" w:hAnsi="Calibri"/>
          <w:sz w:val="22"/>
          <w:szCs w:val="22"/>
        </w:rPr>
      </w:pPr>
    </w:p>
    <w:p w14:paraId="37EB2AA9" w14:textId="77777777" w:rsidR="00B7768C" w:rsidRPr="00D75834" w:rsidRDefault="00B7768C" w:rsidP="000A630D">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3910FD">
        <w:rPr>
          <w:rFonts w:asciiTheme="minorHAnsi" w:hAnsiTheme="minorHAnsi" w:cstheme="minorHAnsi"/>
          <w:b/>
          <w:bCs/>
          <w:kern w:val="32"/>
          <w:sz w:val="24"/>
          <w:szCs w:val="26"/>
        </w:rPr>
        <w:t>E</w:t>
      </w:r>
      <w:r w:rsidR="00A6561C" w:rsidRPr="003910FD">
        <w:rPr>
          <w:rFonts w:asciiTheme="minorHAnsi" w:hAnsiTheme="minorHAnsi" w:cstheme="minorHAnsi"/>
          <w:b/>
          <w:bCs/>
          <w:kern w:val="32"/>
          <w:sz w:val="24"/>
          <w:szCs w:val="26"/>
        </w:rPr>
        <w:t>ssential Criteria</w:t>
      </w:r>
    </w:p>
    <w:p w14:paraId="53D0554F" w14:textId="77777777" w:rsidR="00B7768C" w:rsidRPr="000F2327" w:rsidRDefault="00B7768C" w:rsidP="000A630D">
      <w:pPr>
        <w:tabs>
          <w:tab w:val="left" w:pos="8364"/>
        </w:tabs>
        <w:spacing w:line="360" w:lineRule="auto"/>
        <w:ind w:right="-32"/>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1725ED6D" w14:textId="77777777" w:rsidR="003910FD" w:rsidRPr="001963A4" w:rsidRDefault="003910FD" w:rsidP="000A630D">
      <w:pPr>
        <w:spacing w:before="240" w:after="120" w:line="360" w:lineRule="auto"/>
        <w:ind w:right="-34"/>
        <w:jc w:val="both"/>
        <w:rPr>
          <w:rFonts w:asciiTheme="minorHAnsi" w:hAnsiTheme="minorHAnsi" w:cstheme="minorHAnsi"/>
          <w:sz w:val="22"/>
          <w:szCs w:val="22"/>
        </w:rPr>
      </w:pPr>
      <w:r w:rsidRPr="001963A4">
        <w:rPr>
          <w:rFonts w:asciiTheme="minorHAnsi" w:hAnsiTheme="minorHAnsi" w:cstheme="minorHAnsi"/>
          <w:sz w:val="22"/>
          <w:szCs w:val="22"/>
        </w:rPr>
        <w:t>Each candidate must meet the following requirements at the time of the competition closing:</w:t>
      </w:r>
    </w:p>
    <w:p w14:paraId="25122539" w14:textId="03431FEF" w:rsidR="003910FD" w:rsidRPr="00AF6337" w:rsidRDefault="003910FD" w:rsidP="000A630D">
      <w:pPr>
        <w:pStyle w:val="ListParagraph"/>
        <w:numPr>
          <w:ilvl w:val="0"/>
          <w:numId w:val="44"/>
        </w:numPr>
        <w:spacing w:line="360" w:lineRule="auto"/>
        <w:ind w:left="714" w:right="-340" w:hanging="357"/>
        <w:contextualSpacing w:val="0"/>
        <w:jc w:val="both"/>
        <w:rPr>
          <w:rFonts w:asciiTheme="minorHAnsi" w:hAnsiTheme="minorHAnsi" w:cstheme="minorHAnsi"/>
          <w:sz w:val="22"/>
          <w:szCs w:val="22"/>
        </w:rPr>
      </w:pPr>
      <w:r w:rsidRPr="00AF6337">
        <w:rPr>
          <w:rFonts w:asciiTheme="minorHAnsi" w:hAnsiTheme="minorHAnsi" w:cstheme="minorHAnsi"/>
          <w:sz w:val="22"/>
          <w:szCs w:val="22"/>
        </w:rPr>
        <w:t xml:space="preserve">Hold a minimum of a NFQ level </w:t>
      </w:r>
      <w:r>
        <w:rPr>
          <w:rFonts w:asciiTheme="minorHAnsi" w:hAnsiTheme="minorHAnsi" w:cstheme="minorHAnsi"/>
          <w:sz w:val="22"/>
          <w:szCs w:val="22"/>
        </w:rPr>
        <w:t xml:space="preserve">7 </w:t>
      </w:r>
      <w:r w:rsidRPr="00AF6337">
        <w:rPr>
          <w:rFonts w:asciiTheme="minorHAnsi" w:hAnsiTheme="minorHAnsi" w:cstheme="minorHAnsi"/>
          <w:sz w:val="22"/>
          <w:szCs w:val="22"/>
        </w:rPr>
        <w:t>qualification in a relevant discipline, being legal, bus</w:t>
      </w:r>
      <w:r>
        <w:rPr>
          <w:rFonts w:asciiTheme="minorHAnsi" w:hAnsiTheme="minorHAnsi" w:cstheme="minorHAnsi"/>
          <w:sz w:val="22"/>
          <w:szCs w:val="22"/>
        </w:rPr>
        <w:t>iness, information systems</w:t>
      </w:r>
      <w:r w:rsidRPr="00AF6337">
        <w:rPr>
          <w:rFonts w:asciiTheme="minorHAnsi" w:hAnsiTheme="minorHAnsi" w:cstheme="minorHAnsi"/>
          <w:sz w:val="22"/>
          <w:szCs w:val="22"/>
        </w:rPr>
        <w:t xml:space="preserve"> or equivalent;</w:t>
      </w:r>
    </w:p>
    <w:p w14:paraId="442ABF24" w14:textId="038C6B71" w:rsidR="003910FD" w:rsidRPr="008711C5" w:rsidRDefault="003910FD" w:rsidP="000A630D">
      <w:pPr>
        <w:pStyle w:val="ListParagraph"/>
        <w:numPr>
          <w:ilvl w:val="0"/>
          <w:numId w:val="44"/>
        </w:numPr>
        <w:spacing w:line="360" w:lineRule="auto"/>
        <w:ind w:left="714" w:right="-340" w:hanging="357"/>
        <w:contextualSpacing w:val="0"/>
        <w:jc w:val="both"/>
        <w:rPr>
          <w:rFonts w:asciiTheme="minorHAnsi" w:hAnsiTheme="minorHAnsi" w:cstheme="minorHAnsi"/>
          <w:sz w:val="22"/>
          <w:szCs w:val="22"/>
        </w:rPr>
      </w:pPr>
      <w:r w:rsidRPr="008711C5">
        <w:rPr>
          <w:rFonts w:asciiTheme="minorHAnsi" w:hAnsiTheme="minorHAnsi" w:cstheme="minorHAnsi"/>
          <w:sz w:val="22"/>
          <w:szCs w:val="22"/>
        </w:rPr>
        <w:t>Have a minimum of 7 years’ satisfactory experience managing a Data Protection or Privacy Programme in a data protection environment</w:t>
      </w:r>
      <w:r>
        <w:rPr>
          <w:rFonts w:asciiTheme="minorHAnsi" w:hAnsiTheme="minorHAnsi" w:cstheme="minorHAnsi"/>
          <w:sz w:val="22"/>
          <w:szCs w:val="22"/>
        </w:rPr>
        <w:t>,</w:t>
      </w:r>
      <w:r w:rsidRPr="008711C5">
        <w:rPr>
          <w:rFonts w:asciiTheme="minorHAnsi" w:hAnsiTheme="minorHAnsi" w:cstheme="minorHAnsi"/>
          <w:sz w:val="22"/>
          <w:szCs w:val="22"/>
        </w:rPr>
        <w:t xml:space="preserve"> </w:t>
      </w:r>
      <w:r w:rsidR="008D5FEB">
        <w:rPr>
          <w:rFonts w:asciiTheme="minorHAnsi" w:hAnsiTheme="minorHAnsi" w:cstheme="minorHAnsi"/>
          <w:sz w:val="22"/>
          <w:szCs w:val="22"/>
        </w:rPr>
        <w:t>including</w:t>
      </w:r>
      <w:r w:rsidRPr="008711C5">
        <w:rPr>
          <w:rFonts w:asciiTheme="minorHAnsi" w:hAnsiTheme="minorHAnsi" w:cstheme="minorHAnsi"/>
          <w:sz w:val="22"/>
          <w:szCs w:val="22"/>
        </w:rPr>
        <w:t xml:space="preserve"> 3 years’ managerial experience; </w:t>
      </w:r>
    </w:p>
    <w:p w14:paraId="36F3B433" w14:textId="6B8C7FFE" w:rsidR="003910FD" w:rsidRPr="001963A4" w:rsidRDefault="003910FD" w:rsidP="000A630D">
      <w:pPr>
        <w:pStyle w:val="ListParagraph"/>
        <w:numPr>
          <w:ilvl w:val="0"/>
          <w:numId w:val="44"/>
        </w:numPr>
        <w:spacing w:line="360" w:lineRule="auto"/>
        <w:ind w:left="714" w:right="-340" w:hanging="357"/>
        <w:contextualSpacing w:val="0"/>
        <w:jc w:val="both"/>
        <w:rPr>
          <w:rFonts w:asciiTheme="minorHAnsi" w:hAnsiTheme="minorHAnsi" w:cstheme="minorHAnsi"/>
          <w:sz w:val="22"/>
          <w:szCs w:val="22"/>
        </w:rPr>
      </w:pPr>
      <w:r>
        <w:rPr>
          <w:rFonts w:asciiTheme="minorHAnsi" w:hAnsiTheme="minorHAnsi" w:cstheme="minorHAnsi"/>
          <w:sz w:val="22"/>
          <w:szCs w:val="22"/>
        </w:rPr>
        <w:t>Have demonstrated e</w:t>
      </w:r>
      <w:r w:rsidRPr="001963A4">
        <w:rPr>
          <w:rFonts w:asciiTheme="minorHAnsi" w:hAnsiTheme="minorHAnsi" w:cstheme="minorHAnsi"/>
          <w:sz w:val="22"/>
          <w:szCs w:val="22"/>
        </w:rPr>
        <w:t xml:space="preserve">xpert knowledge and understanding of </w:t>
      </w:r>
      <w:r w:rsidR="003C109D">
        <w:rPr>
          <w:rFonts w:asciiTheme="minorHAnsi" w:hAnsiTheme="minorHAnsi" w:cstheme="minorHAnsi"/>
          <w:sz w:val="22"/>
          <w:szCs w:val="22"/>
        </w:rPr>
        <w:t>N</w:t>
      </w:r>
      <w:r w:rsidRPr="001963A4">
        <w:rPr>
          <w:rFonts w:asciiTheme="minorHAnsi" w:hAnsiTheme="minorHAnsi" w:cstheme="minorHAnsi"/>
          <w:sz w:val="22"/>
          <w:szCs w:val="22"/>
        </w:rPr>
        <w:t xml:space="preserve">ational and European data protection </w:t>
      </w:r>
      <w:r>
        <w:rPr>
          <w:rFonts w:asciiTheme="minorHAnsi" w:hAnsiTheme="minorHAnsi" w:cstheme="minorHAnsi"/>
          <w:sz w:val="22"/>
          <w:szCs w:val="22"/>
        </w:rPr>
        <w:t>laws and practices including</w:t>
      </w:r>
      <w:r w:rsidRPr="001963A4">
        <w:rPr>
          <w:rFonts w:asciiTheme="minorHAnsi" w:hAnsiTheme="minorHAnsi" w:cstheme="minorHAnsi"/>
          <w:sz w:val="22"/>
          <w:szCs w:val="22"/>
        </w:rPr>
        <w:t xml:space="preserve"> GDPR</w:t>
      </w:r>
      <w:r>
        <w:rPr>
          <w:rFonts w:asciiTheme="minorHAnsi" w:hAnsiTheme="minorHAnsi" w:cstheme="minorHAnsi"/>
          <w:sz w:val="22"/>
          <w:szCs w:val="22"/>
        </w:rPr>
        <w:t xml:space="preserve"> and the practicalities of implementation;</w:t>
      </w:r>
    </w:p>
    <w:p w14:paraId="3E54E67D" w14:textId="77777777" w:rsidR="003910FD" w:rsidRPr="001963A4" w:rsidRDefault="003910FD" w:rsidP="000A630D">
      <w:pPr>
        <w:pStyle w:val="ListParagraph"/>
        <w:numPr>
          <w:ilvl w:val="0"/>
          <w:numId w:val="44"/>
        </w:numPr>
        <w:spacing w:line="360" w:lineRule="auto"/>
        <w:ind w:left="714" w:right="-340" w:hanging="357"/>
        <w:contextualSpacing w:val="0"/>
        <w:jc w:val="both"/>
        <w:rPr>
          <w:rFonts w:asciiTheme="minorHAnsi" w:hAnsiTheme="minorHAnsi" w:cstheme="minorHAnsi"/>
          <w:sz w:val="22"/>
          <w:szCs w:val="22"/>
        </w:rPr>
      </w:pPr>
      <w:r>
        <w:rPr>
          <w:rFonts w:asciiTheme="minorHAnsi" w:hAnsiTheme="minorHAnsi" w:cstheme="minorHAnsi"/>
          <w:sz w:val="22"/>
          <w:szCs w:val="22"/>
        </w:rPr>
        <w:t>Demonstrate extensive experience of data protection from a business and information systems perspective;</w:t>
      </w:r>
    </w:p>
    <w:p w14:paraId="5A1B1AB5" w14:textId="77777777" w:rsidR="003910FD" w:rsidRPr="001963A4" w:rsidRDefault="003910FD" w:rsidP="000A630D">
      <w:pPr>
        <w:pStyle w:val="ListParagraph"/>
        <w:numPr>
          <w:ilvl w:val="0"/>
          <w:numId w:val="44"/>
        </w:numPr>
        <w:spacing w:line="360" w:lineRule="auto"/>
        <w:ind w:left="714" w:right="-340" w:hanging="357"/>
        <w:contextualSpacing w:val="0"/>
        <w:jc w:val="both"/>
        <w:rPr>
          <w:rFonts w:asciiTheme="minorHAnsi" w:hAnsiTheme="minorHAnsi" w:cstheme="minorHAnsi"/>
          <w:sz w:val="22"/>
          <w:szCs w:val="22"/>
        </w:rPr>
      </w:pPr>
      <w:r w:rsidRPr="001963A4">
        <w:rPr>
          <w:rFonts w:asciiTheme="minorHAnsi" w:hAnsiTheme="minorHAnsi" w:cstheme="minorHAnsi"/>
          <w:sz w:val="22"/>
          <w:szCs w:val="22"/>
        </w:rPr>
        <w:t xml:space="preserve">Have excellent </w:t>
      </w:r>
      <w:r>
        <w:rPr>
          <w:rFonts w:asciiTheme="minorHAnsi" w:hAnsiTheme="minorHAnsi" w:cstheme="minorHAnsi"/>
          <w:sz w:val="22"/>
          <w:szCs w:val="22"/>
        </w:rPr>
        <w:t>written and oral communication skills; and</w:t>
      </w:r>
    </w:p>
    <w:p w14:paraId="5CDC6EAA" w14:textId="77777777" w:rsidR="003910FD" w:rsidRPr="008711C5" w:rsidRDefault="003910FD" w:rsidP="000A630D">
      <w:pPr>
        <w:pStyle w:val="ListParagraph"/>
        <w:numPr>
          <w:ilvl w:val="0"/>
          <w:numId w:val="44"/>
        </w:numPr>
        <w:spacing w:line="360" w:lineRule="auto"/>
        <w:ind w:left="714" w:right="-340" w:hanging="357"/>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Have a proven track record of </w:t>
      </w:r>
      <w:r w:rsidRPr="008711C5">
        <w:rPr>
          <w:rFonts w:asciiTheme="minorHAnsi" w:hAnsiTheme="minorHAnsi" w:cstheme="minorHAnsi"/>
          <w:sz w:val="22"/>
          <w:szCs w:val="22"/>
        </w:rPr>
        <w:t>strong relationship-building and interpersonal skills, particularly in relation to supporting the development of a network of trained data champions.</w:t>
      </w:r>
    </w:p>
    <w:p w14:paraId="0F8E5297" w14:textId="77777777" w:rsidR="003910FD" w:rsidRDefault="003910FD" w:rsidP="000A630D">
      <w:pPr>
        <w:tabs>
          <w:tab w:val="left" w:pos="8364"/>
        </w:tabs>
        <w:spacing w:line="360" w:lineRule="auto"/>
        <w:ind w:right="-32"/>
        <w:jc w:val="both"/>
        <w:rPr>
          <w:rFonts w:asciiTheme="minorHAnsi" w:hAnsiTheme="minorHAnsi" w:cstheme="minorHAnsi"/>
          <w:b/>
          <w:i/>
          <w:color w:val="000000" w:themeColor="text1"/>
          <w:sz w:val="22"/>
          <w:szCs w:val="22"/>
          <w:u w:val="single"/>
        </w:rPr>
      </w:pPr>
    </w:p>
    <w:p w14:paraId="1A600CE2" w14:textId="77777777" w:rsidR="00B7768C" w:rsidRPr="00D75834" w:rsidRDefault="00B7768C" w:rsidP="000A630D">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D75834" w:rsidRDefault="00B7768C" w:rsidP="000A630D">
      <w:pPr>
        <w:tabs>
          <w:tab w:val="left" w:pos="8364"/>
        </w:tabs>
        <w:spacing w:line="360" w:lineRule="auto"/>
        <w:ind w:right="-32"/>
        <w:jc w:val="both"/>
        <w:rPr>
          <w:rFonts w:asciiTheme="minorHAnsi" w:hAnsiTheme="minorHAnsi" w:cstheme="minorHAnsi"/>
          <w:color w:val="000000" w:themeColor="text1"/>
          <w:sz w:val="26"/>
          <w:szCs w:val="26"/>
        </w:rPr>
      </w:pPr>
      <w:r w:rsidRPr="00D45713">
        <w:rPr>
          <w:rFonts w:asciiTheme="minorHAnsi" w:hAnsiTheme="minorHAnsi" w:cstheme="minorHAnsi"/>
          <w:b/>
          <w:color w:val="000000" w:themeColor="text1"/>
          <w:sz w:val="24"/>
          <w:szCs w:val="26"/>
        </w:rPr>
        <w:t>D</w:t>
      </w:r>
      <w:r w:rsidR="00A6561C" w:rsidRPr="00D45713">
        <w:rPr>
          <w:rFonts w:asciiTheme="minorHAnsi" w:hAnsiTheme="minorHAnsi" w:cstheme="minorHAnsi"/>
          <w:b/>
          <w:color w:val="000000" w:themeColor="text1"/>
          <w:sz w:val="24"/>
          <w:szCs w:val="26"/>
        </w:rPr>
        <w:t xml:space="preserve">esirable </w:t>
      </w:r>
      <w:r w:rsidR="00A47731" w:rsidRPr="00D45713">
        <w:rPr>
          <w:rFonts w:asciiTheme="minorHAnsi" w:hAnsiTheme="minorHAnsi" w:cstheme="minorHAnsi"/>
          <w:b/>
          <w:color w:val="000000" w:themeColor="text1"/>
          <w:sz w:val="24"/>
          <w:szCs w:val="26"/>
        </w:rPr>
        <w:t>Criteria</w:t>
      </w:r>
    </w:p>
    <w:p w14:paraId="78FB3FDD" w14:textId="77777777" w:rsidR="00B7768C" w:rsidRPr="000F2327" w:rsidRDefault="00B7768C" w:rsidP="000A630D">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0A630D">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0F2327" w:rsidRDefault="00B7768C" w:rsidP="000A630D">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404902C7" w14:textId="77777777" w:rsidR="003910FD" w:rsidRPr="000B5DA7" w:rsidRDefault="003910FD" w:rsidP="000A630D">
      <w:pPr>
        <w:pStyle w:val="ListParagraph"/>
        <w:numPr>
          <w:ilvl w:val="0"/>
          <w:numId w:val="44"/>
        </w:numPr>
        <w:spacing w:line="360" w:lineRule="auto"/>
        <w:ind w:left="714" w:right="-340" w:hanging="357"/>
        <w:contextualSpacing w:val="0"/>
        <w:jc w:val="both"/>
        <w:rPr>
          <w:rFonts w:asciiTheme="minorHAnsi" w:hAnsiTheme="minorHAnsi" w:cstheme="minorHAnsi"/>
          <w:sz w:val="22"/>
          <w:szCs w:val="22"/>
        </w:rPr>
      </w:pPr>
      <w:r w:rsidRPr="001963A4">
        <w:rPr>
          <w:rFonts w:asciiTheme="minorHAnsi" w:hAnsiTheme="minorHAnsi" w:cstheme="minorHAnsi"/>
          <w:sz w:val="22"/>
          <w:szCs w:val="22"/>
        </w:rPr>
        <w:t xml:space="preserve">Have a good </w:t>
      </w:r>
      <w:r>
        <w:rPr>
          <w:rFonts w:asciiTheme="minorHAnsi" w:hAnsiTheme="minorHAnsi" w:cstheme="minorHAnsi"/>
          <w:sz w:val="22"/>
          <w:szCs w:val="22"/>
        </w:rPr>
        <w:t>awareness</w:t>
      </w:r>
      <w:r w:rsidRPr="001963A4">
        <w:rPr>
          <w:rFonts w:asciiTheme="minorHAnsi" w:hAnsiTheme="minorHAnsi" w:cstheme="minorHAnsi"/>
          <w:sz w:val="22"/>
          <w:szCs w:val="22"/>
        </w:rPr>
        <w:t xml:space="preserve"> of public service policies, services and activities including familiarity with public sector data processing and data sharing; </w:t>
      </w:r>
    </w:p>
    <w:p w14:paraId="4BFC62C3" w14:textId="77777777" w:rsidR="003910FD" w:rsidRPr="000A2BD8" w:rsidRDefault="003910FD" w:rsidP="000A630D">
      <w:pPr>
        <w:pStyle w:val="ListParagraph"/>
        <w:numPr>
          <w:ilvl w:val="0"/>
          <w:numId w:val="44"/>
        </w:numPr>
        <w:spacing w:line="360" w:lineRule="auto"/>
        <w:ind w:left="714" w:right="-340" w:hanging="357"/>
        <w:contextualSpacing w:val="0"/>
        <w:jc w:val="both"/>
        <w:rPr>
          <w:rFonts w:asciiTheme="minorHAnsi" w:hAnsiTheme="minorHAnsi" w:cstheme="minorHAnsi"/>
          <w:sz w:val="22"/>
          <w:szCs w:val="22"/>
        </w:rPr>
      </w:pPr>
      <w:r w:rsidRPr="00AF6337">
        <w:rPr>
          <w:rFonts w:asciiTheme="minorHAnsi" w:hAnsiTheme="minorHAnsi" w:cstheme="minorHAnsi"/>
          <w:sz w:val="22"/>
          <w:szCs w:val="22"/>
        </w:rPr>
        <w:t>Have experience of delivering continuous improvements to work practices and systems;</w:t>
      </w:r>
    </w:p>
    <w:p w14:paraId="2C659DD8" w14:textId="77777777" w:rsidR="003910FD" w:rsidRPr="00AF6337" w:rsidRDefault="003910FD" w:rsidP="000A630D">
      <w:pPr>
        <w:pStyle w:val="ListParagraph"/>
        <w:numPr>
          <w:ilvl w:val="0"/>
          <w:numId w:val="44"/>
        </w:numPr>
        <w:spacing w:line="360" w:lineRule="auto"/>
        <w:ind w:left="714" w:right="-340" w:hanging="357"/>
        <w:contextualSpacing w:val="0"/>
        <w:jc w:val="both"/>
        <w:rPr>
          <w:rFonts w:asciiTheme="minorHAnsi" w:hAnsiTheme="minorHAnsi" w:cstheme="minorHAnsi"/>
          <w:sz w:val="22"/>
          <w:szCs w:val="22"/>
        </w:rPr>
      </w:pPr>
      <w:r w:rsidRPr="00AF6337">
        <w:rPr>
          <w:rFonts w:asciiTheme="minorHAnsi" w:hAnsiTheme="minorHAnsi" w:cstheme="minorHAnsi"/>
          <w:sz w:val="22"/>
          <w:szCs w:val="22"/>
        </w:rPr>
        <w:t>Demonstrate excellent attention to detail combined with a solution orientated approach; and</w:t>
      </w:r>
    </w:p>
    <w:p w14:paraId="51653A7D" w14:textId="77777777" w:rsidR="003910FD" w:rsidRPr="00AF6337" w:rsidRDefault="003910FD" w:rsidP="000A630D">
      <w:pPr>
        <w:pStyle w:val="ListParagraph"/>
        <w:numPr>
          <w:ilvl w:val="0"/>
          <w:numId w:val="44"/>
        </w:numPr>
        <w:spacing w:line="360" w:lineRule="auto"/>
        <w:ind w:left="714" w:right="-340" w:hanging="357"/>
        <w:contextualSpacing w:val="0"/>
        <w:jc w:val="both"/>
        <w:rPr>
          <w:rFonts w:asciiTheme="minorHAnsi" w:hAnsiTheme="minorHAnsi" w:cstheme="minorHAnsi"/>
          <w:sz w:val="22"/>
          <w:szCs w:val="22"/>
        </w:rPr>
      </w:pPr>
      <w:r w:rsidRPr="00AF6337">
        <w:rPr>
          <w:rFonts w:asciiTheme="minorHAnsi" w:hAnsiTheme="minorHAnsi" w:cstheme="minorHAnsi"/>
          <w:sz w:val="22"/>
          <w:szCs w:val="22"/>
        </w:rPr>
        <w:t xml:space="preserve">Have a methodical approach to completing tasks with the ability to </w:t>
      </w:r>
      <w:r>
        <w:rPr>
          <w:rFonts w:asciiTheme="minorHAnsi" w:hAnsiTheme="minorHAnsi" w:cstheme="minorHAnsi"/>
          <w:sz w:val="22"/>
          <w:szCs w:val="22"/>
        </w:rPr>
        <w:t xml:space="preserve">multi-task and </w:t>
      </w:r>
      <w:r w:rsidRPr="00AF6337">
        <w:rPr>
          <w:rFonts w:asciiTheme="minorHAnsi" w:hAnsiTheme="minorHAnsi" w:cstheme="minorHAnsi"/>
          <w:sz w:val="22"/>
          <w:szCs w:val="22"/>
        </w:rPr>
        <w:t>prioritise effectively</w:t>
      </w:r>
      <w:r>
        <w:rPr>
          <w:rFonts w:asciiTheme="minorHAnsi" w:hAnsiTheme="minorHAnsi" w:cstheme="minorHAnsi"/>
          <w:sz w:val="22"/>
          <w:szCs w:val="22"/>
        </w:rPr>
        <w:t>, working under pressure to meet tight deadlines</w:t>
      </w:r>
      <w:r w:rsidRPr="00AF6337">
        <w:rPr>
          <w:rFonts w:asciiTheme="minorHAnsi" w:hAnsiTheme="minorHAnsi" w:cstheme="minorHAnsi"/>
          <w:sz w:val="22"/>
          <w:szCs w:val="22"/>
        </w:rPr>
        <w:t>.</w:t>
      </w:r>
    </w:p>
    <w:p w14:paraId="4446A922" w14:textId="77777777" w:rsidR="00446481" w:rsidRPr="000F2327" w:rsidRDefault="00446481" w:rsidP="000A630D">
      <w:pPr>
        <w:tabs>
          <w:tab w:val="left" w:pos="8364"/>
        </w:tabs>
        <w:spacing w:line="360" w:lineRule="auto"/>
        <w:ind w:right="-32"/>
        <w:jc w:val="both"/>
        <w:rPr>
          <w:rFonts w:ascii="Calibri" w:hAnsi="Calibri"/>
          <w:sz w:val="22"/>
          <w:lang w:val="en-IE"/>
        </w:rPr>
      </w:pPr>
    </w:p>
    <w:p w14:paraId="65D36952" w14:textId="77777777" w:rsidR="00805C30" w:rsidRPr="00D45713" w:rsidRDefault="007A1FEC" w:rsidP="000A630D">
      <w:pPr>
        <w:spacing w:line="360" w:lineRule="auto"/>
        <w:ind w:right="-32"/>
        <w:jc w:val="both"/>
        <w:rPr>
          <w:rFonts w:ascii="Calibri" w:hAnsi="Calibri" w:cs="Arial"/>
          <w:b/>
          <w:color w:val="000000" w:themeColor="text1"/>
          <w:sz w:val="24"/>
          <w:szCs w:val="24"/>
        </w:rPr>
      </w:pPr>
      <w:r w:rsidRPr="00D45713">
        <w:rPr>
          <w:rFonts w:ascii="Calibri" w:hAnsi="Calibri" w:cs="Arial"/>
          <w:b/>
          <w:color w:val="000000" w:themeColor="text1"/>
          <w:sz w:val="24"/>
          <w:szCs w:val="24"/>
        </w:rPr>
        <w:t>R</w:t>
      </w:r>
      <w:r w:rsidR="00805C30" w:rsidRPr="00D45713">
        <w:rPr>
          <w:rFonts w:ascii="Calibri" w:hAnsi="Calibri" w:cs="Arial"/>
          <w:b/>
          <w:color w:val="000000" w:themeColor="text1"/>
          <w:sz w:val="24"/>
          <w:szCs w:val="24"/>
        </w:rPr>
        <w:t>emuneration</w:t>
      </w:r>
    </w:p>
    <w:p w14:paraId="7A7C652C" w14:textId="5B21BDF0" w:rsidR="000C4777" w:rsidRPr="000F2327" w:rsidRDefault="00690EB0" w:rsidP="000A630D">
      <w:pPr>
        <w:spacing w:line="360" w:lineRule="auto"/>
        <w:ind w:right="-32"/>
        <w:jc w:val="both"/>
        <w:rPr>
          <w:rFonts w:ascii="Calibri" w:hAnsi="Calibri" w:cs="Arial"/>
          <w:color w:val="000000" w:themeColor="text1"/>
          <w:sz w:val="22"/>
          <w:szCs w:val="22"/>
          <w:highlight w:val="yellow"/>
        </w:rPr>
      </w:pPr>
      <w:r w:rsidRPr="00D45713">
        <w:rPr>
          <w:rFonts w:ascii="Calibri" w:hAnsi="Calibri" w:cs="Arial"/>
          <w:b/>
          <w:color w:val="000000" w:themeColor="text1"/>
          <w:sz w:val="22"/>
          <w:szCs w:val="22"/>
        </w:rPr>
        <w:t>Salary Grade:</w:t>
      </w:r>
      <w:r w:rsidRPr="00D45713">
        <w:rPr>
          <w:rFonts w:ascii="Calibri" w:hAnsi="Calibri" w:cs="Arial"/>
          <w:b/>
          <w:color w:val="000000" w:themeColor="text1"/>
          <w:sz w:val="22"/>
          <w:szCs w:val="22"/>
        </w:rPr>
        <w:tab/>
      </w:r>
      <w:r w:rsidRPr="00D45713">
        <w:rPr>
          <w:rFonts w:ascii="Calibri" w:hAnsi="Calibri" w:cs="Arial"/>
          <w:b/>
          <w:color w:val="000000" w:themeColor="text1"/>
          <w:sz w:val="22"/>
          <w:szCs w:val="22"/>
        </w:rPr>
        <w:tab/>
      </w:r>
      <w:r w:rsidR="00F63274" w:rsidRPr="00D45713">
        <w:rPr>
          <w:rFonts w:ascii="Calibri" w:hAnsi="Calibri" w:cs="Arial"/>
          <w:b/>
          <w:color w:val="000000" w:themeColor="text1"/>
          <w:sz w:val="22"/>
          <w:szCs w:val="22"/>
        </w:rPr>
        <w:tab/>
      </w:r>
      <w:r w:rsidR="00D45713" w:rsidRPr="00A4496C">
        <w:rPr>
          <w:rFonts w:ascii="Calibri" w:hAnsi="Calibri" w:cs="Arial"/>
          <w:b/>
          <w:bCs/>
          <w:color w:val="000000" w:themeColor="text1"/>
          <w:sz w:val="22"/>
          <w:szCs w:val="22"/>
        </w:rPr>
        <w:t>Assistant Principal</w:t>
      </w:r>
      <w:r w:rsidR="00D45713">
        <w:rPr>
          <w:rFonts w:ascii="Calibri" w:hAnsi="Calibri" w:cs="Arial"/>
          <w:b/>
          <w:bCs/>
          <w:color w:val="000000" w:themeColor="text1"/>
          <w:sz w:val="22"/>
          <w:szCs w:val="22"/>
        </w:rPr>
        <w:t xml:space="preserve">  </w:t>
      </w:r>
    </w:p>
    <w:p w14:paraId="114248E4" w14:textId="03AEBB7B" w:rsidR="00A171F1" w:rsidRPr="00D45713" w:rsidRDefault="00D8645F" w:rsidP="000A630D">
      <w:pPr>
        <w:spacing w:line="360" w:lineRule="auto"/>
        <w:ind w:right="-32"/>
        <w:jc w:val="both"/>
        <w:rPr>
          <w:rFonts w:asciiTheme="minorHAnsi" w:hAnsiTheme="minorHAnsi"/>
          <w:b/>
          <w:color w:val="000000" w:themeColor="text1"/>
          <w:sz w:val="22"/>
          <w:szCs w:val="22"/>
        </w:rPr>
      </w:pPr>
      <w:r w:rsidRPr="00D45713">
        <w:rPr>
          <w:rFonts w:ascii="Calibri" w:hAnsi="Calibri" w:cs="Arial"/>
          <w:b/>
          <w:color w:val="000000" w:themeColor="text1"/>
          <w:sz w:val="22"/>
          <w:szCs w:val="22"/>
        </w:rPr>
        <w:t>Salary Scale</w:t>
      </w:r>
      <w:r w:rsidR="00CF7A81" w:rsidRPr="00D45713">
        <w:rPr>
          <w:rFonts w:ascii="Calibri" w:hAnsi="Calibri" w:cs="Arial"/>
          <w:b/>
          <w:color w:val="000000" w:themeColor="text1"/>
          <w:sz w:val="22"/>
          <w:szCs w:val="22"/>
        </w:rPr>
        <w:t>:</w:t>
      </w:r>
      <w:r w:rsidR="00F63274" w:rsidRPr="00D45713">
        <w:rPr>
          <w:rFonts w:ascii="Calibri" w:hAnsi="Calibri" w:cs="Arial"/>
          <w:b/>
          <w:color w:val="000000" w:themeColor="text1"/>
          <w:sz w:val="22"/>
          <w:szCs w:val="22"/>
        </w:rPr>
        <w:tab/>
      </w:r>
      <w:r w:rsidR="00373814" w:rsidRPr="00D45713">
        <w:rPr>
          <w:rFonts w:ascii="Calibri" w:hAnsi="Calibri" w:cs="Arial"/>
          <w:b/>
          <w:color w:val="000000" w:themeColor="text1"/>
          <w:sz w:val="22"/>
          <w:szCs w:val="22"/>
        </w:rPr>
        <w:tab/>
      </w:r>
      <w:r w:rsidR="00373814" w:rsidRPr="00D45713">
        <w:rPr>
          <w:rFonts w:asciiTheme="minorHAnsi" w:hAnsiTheme="minorHAnsi"/>
          <w:b/>
          <w:color w:val="000000" w:themeColor="text1"/>
          <w:sz w:val="22"/>
          <w:szCs w:val="22"/>
        </w:rPr>
        <w:tab/>
      </w:r>
      <w:r w:rsidR="00D45713">
        <w:rPr>
          <w:rFonts w:asciiTheme="minorHAnsi" w:hAnsiTheme="minorHAnsi"/>
          <w:b/>
          <w:color w:val="000000" w:themeColor="text1"/>
          <w:sz w:val="22"/>
          <w:szCs w:val="22"/>
        </w:rPr>
        <w:t>€79,086, €81,999, €84,952, €87,914, €90,873, €92,579, €95,563(LSI</w:t>
      </w:r>
      <w:r w:rsidR="00A4496C">
        <w:rPr>
          <w:rFonts w:asciiTheme="minorHAnsi" w:hAnsiTheme="minorHAnsi"/>
          <w:b/>
          <w:color w:val="000000" w:themeColor="text1"/>
          <w:sz w:val="22"/>
          <w:szCs w:val="22"/>
        </w:rPr>
        <w:t xml:space="preserve"> </w:t>
      </w:r>
      <w:r w:rsidR="00D45713">
        <w:rPr>
          <w:rFonts w:asciiTheme="minorHAnsi" w:hAnsiTheme="minorHAnsi"/>
          <w:b/>
          <w:color w:val="000000" w:themeColor="text1"/>
          <w:sz w:val="22"/>
          <w:szCs w:val="22"/>
        </w:rPr>
        <w:t>1), €98</w:t>
      </w:r>
      <w:r w:rsidR="008207EB">
        <w:rPr>
          <w:rFonts w:asciiTheme="minorHAnsi" w:hAnsiTheme="minorHAnsi"/>
          <w:b/>
          <w:color w:val="000000" w:themeColor="text1"/>
          <w:sz w:val="22"/>
          <w:szCs w:val="22"/>
        </w:rPr>
        <w:t>,</w:t>
      </w:r>
      <w:r w:rsidR="00D45713">
        <w:rPr>
          <w:rFonts w:asciiTheme="minorHAnsi" w:hAnsiTheme="minorHAnsi"/>
          <w:b/>
          <w:color w:val="000000" w:themeColor="text1"/>
          <w:sz w:val="22"/>
          <w:szCs w:val="22"/>
        </w:rPr>
        <w:t>559(LSI</w:t>
      </w:r>
      <w:r w:rsidR="00A4496C">
        <w:rPr>
          <w:rFonts w:asciiTheme="minorHAnsi" w:hAnsiTheme="minorHAnsi"/>
          <w:b/>
          <w:color w:val="000000" w:themeColor="text1"/>
          <w:sz w:val="22"/>
          <w:szCs w:val="22"/>
        </w:rPr>
        <w:t xml:space="preserve"> </w:t>
      </w:r>
      <w:r w:rsidR="00D45713">
        <w:rPr>
          <w:rFonts w:asciiTheme="minorHAnsi" w:hAnsiTheme="minorHAnsi"/>
          <w:b/>
          <w:color w:val="000000" w:themeColor="text1"/>
          <w:sz w:val="22"/>
          <w:szCs w:val="22"/>
        </w:rPr>
        <w:t>2)</w:t>
      </w:r>
    </w:p>
    <w:p w14:paraId="36F308B4" w14:textId="77777777" w:rsidR="00CA49BD" w:rsidRPr="000F2327" w:rsidRDefault="00A171F1" w:rsidP="000A630D">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0F2327" w:rsidRDefault="007A1FEC" w:rsidP="000A630D">
      <w:pPr>
        <w:spacing w:line="360" w:lineRule="auto"/>
        <w:ind w:left="2880" w:right="-32"/>
        <w:jc w:val="both"/>
        <w:rPr>
          <w:rFonts w:asciiTheme="minorHAnsi" w:hAnsiTheme="minorHAnsi"/>
          <w:b/>
          <w:color w:val="000000" w:themeColor="text1"/>
          <w:sz w:val="22"/>
          <w:szCs w:val="22"/>
          <w:highlight w:val="yellow"/>
        </w:rPr>
      </w:pPr>
    </w:p>
    <w:p w14:paraId="694B529D" w14:textId="7BC3C5A5" w:rsidR="008E2756" w:rsidRPr="00D45713" w:rsidRDefault="00D45713" w:rsidP="000A630D">
      <w:pPr>
        <w:spacing w:line="360" w:lineRule="auto"/>
        <w:ind w:left="2880" w:right="-32"/>
        <w:jc w:val="both"/>
        <w:rPr>
          <w:rFonts w:ascii="Calibri" w:hAnsi="Calibri" w:cs="Arial"/>
          <w:b/>
          <w:color w:val="000000" w:themeColor="text1"/>
          <w:sz w:val="22"/>
          <w:szCs w:val="22"/>
          <w:lang w:val="en-IE"/>
        </w:rPr>
      </w:pPr>
      <w:r w:rsidRPr="00D45713">
        <w:rPr>
          <w:rFonts w:asciiTheme="minorHAnsi" w:hAnsiTheme="minorHAnsi"/>
          <w:b/>
          <w:color w:val="000000" w:themeColor="text1"/>
          <w:sz w:val="22"/>
          <w:szCs w:val="22"/>
        </w:rPr>
        <w:t>€76,393, €79</w:t>
      </w:r>
      <w:r w:rsidR="008207EB">
        <w:rPr>
          <w:rFonts w:asciiTheme="minorHAnsi" w:hAnsiTheme="minorHAnsi"/>
          <w:b/>
          <w:color w:val="000000" w:themeColor="text1"/>
          <w:sz w:val="22"/>
          <w:szCs w:val="22"/>
        </w:rPr>
        <w:t>,</w:t>
      </w:r>
      <w:r w:rsidRPr="00D45713">
        <w:rPr>
          <w:rFonts w:asciiTheme="minorHAnsi" w:hAnsiTheme="minorHAnsi"/>
          <w:b/>
          <w:color w:val="000000" w:themeColor="text1"/>
          <w:sz w:val="22"/>
          <w:szCs w:val="22"/>
        </w:rPr>
        <w:t>174, €80,707</w:t>
      </w:r>
      <w:r>
        <w:rPr>
          <w:rFonts w:asciiTheme="minorHAnsi" w:hAnsiTheme="minorHAnsi"/>
          <w:b/>
          <w:color w:val="000000" w:themeColor="text1"/>
          <w:sz w:val="22"/>
          <w:szCs w:val="22"/>
        </w:rPr>
        <w:t>, €83,519, €86,330, €87</w:t>
      </w:r>
      <w:r w:rsidR="00E52EF8">
        <w:rPr>
          <w:rFonts w:asciiTheme="minorHAnsi" w:hAnsiTheme="minorHAnsi"/>
          <w:b/>
          <w:color w:val="000000" w:themeColor="text1"/>
          <w:sz w:val="22"/>
          <w:szCs w:val="22"/>
        </w:rPr>
        <w:t>,</w:t>
      </w:r>
      <w:r>
        <w:rPr>
          <w:rFonts w:asciiTheme="minorHAnsi" w:hAnsiTheme="minorHAnsi"/>
          <w:b/>
          <w:color w:val="000000" w:themeColor="text1"/>
          <w:sz w:val="22"/>
          <w:szCs w:val="22"/>
        </w:rPr>
        <w:t>955, €90,786 (LSI</w:t>
      </w:r>
      <w:r w:rsidR="000A630D">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1) €93,629 (LSI</w:t>
      </w:r>
      <w:r w:rsidR="000A630D">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2)</w:t>
      </w:r>
    </w:p>
    <w:p w14:paraId="09AD519E" w14:textId="1974144F" w:rsidR="008008DE" w:rsidRPr="00D75834" w:rsidRDefault="008D5FEB" w:rsidP="000A630D">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Non-Personal</w:t>
      </w:r>
      <w:r w:rsidR="00A171F1" w:rsidRPr="000F2327">
        <w:rPr>
          <w:rFonts w:ascii="Calibri" w:hAnsi="Calibri" w:cs="Arial"/>
          <w:b/>
          <w:color w:val="000000" w:themeColor="text1"/>
          <w:sz w:val="22"/>
          <w:szCs w:val="22"/>
          <w:lang w:val="en-IE"/>
        </w:rPr>
        <w:t xml:space="preserve"> Pension Contribution (non-PPC) rate.</w:t>
      </w:r>
      <w:r w:rsidR="00A171F1" w:rsidRPr="000F2327">
        <w:rPr>
          <w:rFonts w:ascii="Calibri" w:hAnsi="Calibri" w:cs="Arial"/>
          <w:color w:val="000000" w:themeColor="text1"/>
          <w:sz w:val="22"/>
          <w:szCs w:val="22"/>
          <w:lang w:val="en-IE"/>
        </w:rPr>
        <w:t xml:space="preserve"> </w:t>
      </w:r>
      <w:r w:rsidR="00A171F1"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0A630D">
      <w:pPr>
        <w:spacing w:line="360" w:lineRule="auto"/>
        <w:ind w:left="2880" w:right="-32"/>
        <w:jc w:val="both"/>
        <w:rPr>
          <w:rFonts w:ascii="Calibri" w:hAnsi="Calibri" w:cs="Arial"/>
          <w:b/>
          <w:color w:val="000000" w:themeColor="text1"/>
          <w:sz w:val="22"/>
          <w:szCs w:val="22"/>
        </w:rPr>
      </w:pPr>
    </w:p>
    <w:p w14:paraId="58C67038" w14:textId="610449BB" w:rsidR="00355A1C" w:rsidRPr="000F2327" w:rsidRDefault="001D45B9" w:rsidP="000A630D">
      <w:pPr>
        <w:spacing w:line="360" w:lineRule="auto"/>
        <w:ind w:left="2880" w:right="-32" w:hanging="2880"/>
        <w:jc w:val="both"/>
        <w:rPr>
          <w:rFonts w:ascii="Calibri" w:hAnsi="Calibri" w:cs="Arial"/>
          <w:color w:val="000000" w:themeColor="text1"/>
          <w:sz w:val="22"/>
          <w:szCs w:val="22"/>
        </w:rPr>
      </w:pPr>
      <w:r w:rsidRPr="00D45713">
        <w:rPr>
          <w:rFonts w:ascii="Calibri" w:hAnsi="Calibri" w:cs="Arial"/>
          <w:b/>
          <w:color w:val="000000" w:themeColor="text1"/>
          <w:sz w:val="22"/>
          <w:szCs w:val="22"/>
        </w:rPr>
        <w:t>Annual Leave</w:t>
      </w:r>
      <w:r w:rsidR="007469D5" w:rsidRPr="00D45713">
        <w:rPr>
          <w:rFonts w:ascii="Calibri" w:hAnsi="Calibri" w:cs="Arial"/>
          <w:b/>
          <w:color w:val="000000" w:themeColor="text1"/>
          <w:sz w:val="22"/>
          <w:szCs w:val="22"/>
        </w:rPr>
        <w:t>:</w:t>
      </w:r>
      <w:r w:rsidRPr="00D45713">
        <w:rPr>
          <w:rFonts w:ascii="Calibri" w:hAnsi="Calibri" w:cs="Arial"/>
          <w:b/>
          <w:color w:val="000000" w:themeColor="text1"/>
          <w:sz w:val="22"/>
          <w:szCs w:val="22"/>
        </w:rPr>
        <w:tab/>
      </w:r>
      <w:r w:rsidR="00D45713" w:rsidRPr="00D45713">
        <w:rPr>
          <w:rFonts w:ascii="Calibri" w:hAnsi="Calibri" w:cs="Arial"/>
          <w:color w:val="000000" w:themeColor="text1"/>
          <w:sz w:val="22"/>
          <w:szCs w:val="22"/>
        </w:rPr>
        <w:t>30</w:t>
      </w:r>
      <w:r w:rsidR="002332B4" w:rsidRPr="00D45713">
        <w:rPr>
          <w:rFonts w:ascii="Calibri" w:hAnsi="Calibri" w:cs="Arial"/>
          <w:color w:val="000000" w:themeColor="text1"/>
          <w:sz w:val="22"/>
          <w:szCs w:val="22"/>
        </w:rPr>
        <w:t xml:space="preserve"> </w:t>
      </w:r>
      <w:r w:rsidRPr="00D45713">
        <w:rPr>
          <w:rFonts w:ascii="Calibri" w:hAnsi="Calibri" w:cs="Arial"/>
          <w:color w:val="000000" w:themeColor="text1"/>
          <w:sz w:val="22"/>
          <w:szCs w:val="22"/>
        </w:rPr>
        <w:t>days per annum. This leave</w:t>
      </w:r>
      <w:r w:rsidRPr="000F2327">
        <w:rPr>
          <w:rFonts w:ascii="Calibri" w:hAnsi="Calibri" w:cs="Arial"/>
          <w:color w:val="000000" w:themeColor="text1"/>
          <w:sz w:val="22"/>
          <w:szCs w:val="22"/>
        </w:rPr>
        <w:t xml:space="preserve"> is</w:t>
      </w:r>
      <w:r w:rsidR="00C8317A">
        <w:rPr>
          <w:rFonts w:ascii="Calibri" w:hAnsi="Calibri" w:cs="Arial"/>
          <w:color w:val="000000" w:themeColor="text1"/>
          <w:sz w:val="22"/>
          <w:szCs w:val="22"/>
        </w:rPr>
        <w:t xml:space="preserve"> based</w:t>
      </w:r>
      <w:r w:rsidRPr="000F2327">
        <w:rPr>
          <w:rFonts w:ascii="Calibri" w:hAnsi="Calibri" w:cs="Arial"/>
          <w:color w:val="000000" w:themeColor="text1"/>
          <w:sz w:val="22"/>
          <w:szCs w:val="22"/>
        </w:rPr>
        <w:t xml:space="preserve"> on a five day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0A630D">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0A630D">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of the scale and will not be subject to negotiation</w:t>
      </w:r>
      <w:r w:rsidR="00A87EA4" w:rsidRPr="000F2327">
        <w:rPr>
          <w:rFonts w:ascii="Calibri" w:hAnsi="Calibri" w:cs="Arial"/>
          <w:color w:val="000000" w:themeColor="text1"/>
          <w:sz w:val="22"/>
          <w:szCs w:val="22"/>
        </w:rPr>
        <w:t>;</w:t>
      </w:r>
    </w:p>
    <w:p w14:paraId="38EE4503" w14:textId="77777777" w:rsidR="00C70BBC" w:rsidRPr="000F2327" w:rsidRDefault="00C70BBC" w:rsidP="000A630D">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different pay and conditions may apply if, immediately prior to appointment the appointee is already a serving Civil Servant or Public Servant</w:t>
      </w:r>
      <w:r w:rsidR="00A87EA4" w:rsidRPr="000F2327">
        <w:rPr>
          <w:rFonts w:ascii="Calibri" w:hAnsi="Calibri" w:cs="Arial"/>
          <w:color w:val="000000" w:themeColor="text1"/>
          <w:sz w:val="22"/>
          <w:szCs w:val="22"/>
        </w:rPr>
        <w:t>;</w:t>
      </w:r>
    </w:p>
    <w:p w14:paraId="27DA47FA" w14:textId="77777777" w:rsidR="00DF3EFB" w:rsidRPr="00D75834" w:rsidRDefault="006D5198" w:rsidP="000A630D">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lastRenderedPageBreak/>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0A630D">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0A630D">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0A630D">
      <w:pPr>
        <w:spacing w:line="360" w:lineRule="auto"/>
        <w:ind w:left="2127" w:right="-32" w:hanging="2127"/>
        <w:jc w:val="both"/>
        <w:rPr>
          <w:rFonts w:ascii="Calibri" w:hAnsi="Calibri" w:cs="Arial"/>
          <w:b/>
          <w:color w:val="000000" w:themeColor="text1"/>
          <w:sz w:val="22"/>
          <w:szCs w:val="22"/>
        </w:rPr>
      </w:pPr>
    </w:p>
    <w:p w14:paraId="740F40E2" w14:textId="77777777" w:rsidR="00B51903" w:rsidRPr="000A630D" w:rsidRDefault="005879B0" w:rsidP="000A630D">
      <w:pPr>
        <w:spacing w:line="360" w:lineRule="auto"/>
        <w:ind w:left="2127" w:right="-32" w:hanging="2127"/>
        <w:jc w:val="both"/>
        <w:rPr>
          <w:rFonts w:asciiTheme="minorHAnsi" w:hAnsiTheme="minorHAnsi" w:cstheme="minorHAnsi"/>
          <w:color w:val="000000" w:themeColor="text1"/>
          <w:sz w:val="22"/>
          <w:szCs w:val="22"/>
        </w:rPr>
      </w:pPr>
      <w:r w:rsidRPr="000A630D">
        <w:rPr>
          <w:rFonts w:asciiTheme="minorHAnsi" w:hAnsiTheme="minorHAnsi" w:cstheme="minorHAnsi"/>
          <w:b/>
          <w:color w:val="000000" w:themeColor="text1"/>
          <w:sz w:val="22"/>
          <w:szCs w:val="22"/>
        </w:rPr>
        <w:t>Probation:</w:t>
      </w:r>
      <w:r w:rsidR="00805C30" w:rsidRPr="000A630D">
        <w:rPr>
          <w:rFonts w:asciiTheme="minorHAnsi" w:hAnsiTheme="minorHAnsi" w:cstheme="minorHAnsi"/>
          <w:b/>
          <w:color w:val="000000" w:themeColor="text1"/>
          <w:sz w:val="22"/>
          <w:szCs w:val="22"/>
        </w:rPr>
        <w:tab/>
      </w:r>
      <w:r w:rsidRPr="000A630D">
        <w:rPr>
          <w:rFonts w:asciiTheme="minorHAnsi" w:hAnsiTheme="minorHAnsi" w:cstheme="minorHAnsi"/>
          <w:color w:val="000000" w:themeColor="text1"/>
          <w:sz w:val="22"/>
          <w:szCs w:val="22"/>
        </w:rPr>
        <w:t xml:space="preserve">There is a 6 month probationary period which may at the discretion of the CEO be extended to </w:t>
      </w:r>
      <w:r w:rsidR="00DE468C" w:rsidRPr="000A630D">
        <w:rPr>
          <w:rFonts w:asciiTheme="minorHAnsi" w:hAnsiTheme="minorHAnsi" w:cstheme="minorHAnsi"/>
          <w:color w:val="000000" w:themeColor="text1"/>
          <w:sz w:val="22"/>
          <w:szCs w:val="22"/>
        </w:rPr>
        <w:t>10</w:t>
      </w:r>
      <w:r w:rsidRPr="000A630D">
        <w:rPr>
          <w:rFonts w:asciiTheme="minorHAnsi" w:hAnsiTheme="minorHAnsi" w:cstheme="minorHAnsi"/>
          <w:color w:val="000000" w:themeColor="text1"/>
          <w:sz w:val="22"/>
          <w:szCs w:val="22"/>
        </w:rPr>
        <w:t xml:space="preserve"> months. </w:t>
      </w:r>
    </w:p>
    <w:p w14:paraId="08391EC2" w14:textId="77777777" w:rsidR="00D87F60" w:rsidRPr="000A630D" w:rsidRDefault="00D87F60" w:rsidP="000A630D">
      <w:pPr>
        <w:spacing w:line="360" w:lineRule="auto"/>
        <w:ind w:left="2127" w:right="-32" w:hanging="2127"/>
        <w:jc w:val="both"/>
        <w:rPr>
          <w:rFonts w:asciiTheme="minorHAnsi" w:hAnsiTheme="minorHAnsi" w:cstheme="minorHAnsi"/>
        </w:rPr>
      </w:pPr>
    </w:p>
    <w:p w14:paraId="125DA74F" w14:textId="77777777" w:rsidR="00336A5B" w:rsidRPr="000A630D" w:rsidRDefault="00336A5B" w:rsidP="000A630D">
      <w:pPr>
        <w:spacing w:line="360" w:lineRule="auto"/>
        <w:ind w:left="2127" w:right="-32" w:hanging="2127"/>
        <w:jc w:val="both"/>
        <w:rPr>
          <w:rFonts w:asciiTheme="minorHAnsi" w:hAnsiTheme="minorHAnsi" w:cstheme="minorHAnsi"/>
        </w:rPr>
      </w:pPr>
    </w:p>
    <w:p w14:paraId="2DE84955" w14:textId="77777777" w:rsidR="008E2756" w:rsidRPr="000A630D" w:rsidRDefault="00A323E0" w:rsidP="000A630D">
      <w:pPr>
        <w:spacing w:line="360" w:lineRule="auto"/>
        <w:ind w:right="-32"/>
        <w:jc w:val="both"/>
        <w:rPr>
          <w:rFonts w:asciiTheme="minorHAnsi" w:hAnsiTheme="minorHAnsi" w:cstheme="minorHAnsi"/>
          <w:b/>
          <w:color w:val="000000" w:themeColor="text1"/>
          <w:sz w:val="24"/>
          <w:szCs w:val="24"/>
          <w:lang w:val="en-IE"/>
        </w:rPr>
      </w:pPr>
      <w:r w:rsidRPr="000A630D">
        <w:rPr>
          <w:rFonts w:asciiTheme="minorHAnsi" w:hAnsiTheme="minorHAnsi" w:cstheme="minorHAnsi"/>
          <w:b/>
          <w:color w:val="000000" w:themeColor="text1"/>
          <w:sz w:val="24"/>
          <w:szCs w:val="24"/>
          <w:lang w:val="en-IE"/>
        </w:rPr>
        <w:t>S</w:t>
      </w:r>
      <w:r w:rsidR="008E2756" w:rsidRPr="000A630D">
        <w:rPr>
          <w:rFonts w:asciiTheme="minorHAnsi" w:hAnsiTheme="minorHAnsi" w:cstheme="minorHAnsi"/>
          <w:b/>
          <w:color w:val="000000" w:themeColor="text1"/>
          <w:sz w:val="24"/>
          <w:szCs w:val="24"/>
          <w:lang w:val="en-IE"/>
        </w:rPr>
        <w:t>election Process</w:t>
      </w:r>
    </w:p>
    <w:p w14:paraId="43520E3B" w14:textId="77777777" w:rsidR="008E2756" w:rsidRPr="000A630D" w:rsidRDefault="008E2756" w:rsidP="000A630D">
      <w:pPr>
        <w:tabs>
          <w:tab w:val="left" w:pos="360"/>
        </w:tabs>
        <w:spacing w:line="360" w:lineRule="auto"/>
        <w:ind w:right="-32"/>
        <w:jc w:val="both"/>
        <w:rPr>
          <w:rFonts w:asciiTheme="minorHAnsi" w:hAnsiTheme="minorHAnsi" w:cstheme="minorHAnsi"/>
          <w:bCs/>
          <w:color w:val="000000" w:themeColor="text1"/>
          <w:sz w:val="22"/>
          <w:szCs w:val="22"/>
        </w:rPr>
      </w:pPr>
      <w:r w:rsidRPr="000A630D">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3" w:history="1">
        <w:r w:rsidRPr="000A630D">
          <w:rPr>
            <w:rStyle w:val="Hyperlink"/>
            <w:rFonts w:asciiTheme="minorHAnsi" w:hAnsiTheme="minorHAnsi" w:cstheme="minorHAnsi"/>
            <w:bCs/>
            <w:sz w:val="22"/>
            <w:szCs w:val="22"/>
          </w:rPr>
          <w:t>www.nationaltransport.ie/about-us/careers</w:t>
        </w:r>
      </w:hyperlink>
    </w:p>
    <w:p w14:paraId="3DF8CACB" w14:textId="77777777" w:rsidR="00336A5B" w:rsidRPr="000A630D" w:rsidRDefault="00336A5B" w:rsidP="000A630D">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0A630D" w:rsidRDefault="00A323E0" w:rsidP="000A630D">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0A630D" w:rsidRDefault="00A323E0" w:rsidP="000A630D">
      <w:pPr>
        <w:tabs>
          <w:tab w:val="left" w:pos="1701"/>
        </w:tabs>
        <w:spacing w:line="360" w:lineRule="auto"/>
        <w:ind w:right="-32"/>
        <w:jc w:val="both"/>
        <w:rPr>
          <w:rFonts w:asciiTheme="minorHAnsi" w:hAnsiTheme="minorHAnsi" w:cstheme="minorHAnsi"/>
          <w:b/>
          <w:color w:val="000000" w:themeColor="text1"/>
          <w:sz w:val="26"/>
          <w:szCs w:val="26"/>
          <w:lang w:val="en-IE"/>
        </w:rPr>
      </w:pPr>
      <w:r w:rsidRPr="000A630D">
        <w:rPr>
          <w:rFonts w:asciiTheme="minorHAnsi" w:hAnsiTheme="minorHAnsi" w:cstheme="minorHAnsi"/>
          <w:b/>
          <w:color w:val="000000" w:themeColor="text1"/>
          <w:sz w:val="24"/>
          <w:szCs w:val="26"/>
          <w:lang w:val="en-IE"/>
        </w:rPr>
        <w:t>How to Apply</w:t>
      </w:r>
    </w:p>
    <w:p w14:paraId="096C8980" w14:textId="78F50AE8" w:rsidR="00254731" w:rsidRPr="000A630D" w:rsidRDefault="00254731" w:rsidP="000A630D">
      <w:pPr>
        <w:tabs>
          <w:tab w:val="left" w:pos="1701"/>
        </w:tabs>
        <w:spacing w:line="360" w:lineRule="auto"/>
        <w:ind w:right="-32"/>
        <w:jc w:val="both"/>
        <w:rPr>
          <w:rFonts w:asciiTheme="minorHAnsi" w:hAnsiTheme="minorHAnsi" w:cstheme="minorHAnsi"/>
          <w:color w:val="000000" w:themeColor="text1"/>
          <w:sz w:val="22"/>
          <w:szCs w:val="22"/>
        </w:rPr>
      </w:pPr>
      <w:r w:rsidRPr="000A630D">
        <w:rPr>
          <w:rFonts w:asciiTheme="minorHAnsi" w:hAnsiTheme="minorHAnsi" w:cstheme="minorHAnsi"/>
          <w:bCs/>
          <w:color w:val="000000" w:themeColor="text1"/>
          <w:sz w:val="22"/>
          <w:szCs w:val="22"/>
        </w:rPr>
        <w:t>Please submit your application in one single word document or PDF referencing the title of the role</w:t>
      </w:r>
      <w:r w:rsidRPr="000A630D">
        <w:rPr>
          <w:rFonts w:asciiTheme="minorHAnsi" w:hAnsiTheme="minorHAnsi" w:cstheme="minorHAnsi"/>
          <w:color w:val="000000" w:themeColor="text1"/>
          <w:sz w:val="22"/>
          <w:szCs w:val="22"/>
        </w:rPr>
        <w:t xml:space="preserve"> you wish to apply for in the subject of the email to </w:t>
      </w:r>
      <w:bookmarkStart w:id="4" w:name="_Hlk181713129"/>
      <w:r w:rsidR="00D45713" w:rsidRPr="000A630D">
        <w:rPr>
          <w:rStyle w:val="Hyperlink"/>
          <w:rFonts w:asciiTheme="minorHAnsi" w:hAnsiTheme="minorHAnsi" w:cstheme="minorHAnsi"/>
          <w:bCs/>
          <w:color w:val="auto"/>
          <w:sz w:val="22"/>
          <w:szCs w:val="22"/>
          <w:u w:val="none"/>
        </w:rPr>
        <w:t>careers@nationaltransport.ie</w:t>
      </w:r>
      <w:r w:rsidR="00D45713" w:rsidRPr="000A630D">
        <w:rPr>
          <w:rFonts w:asciiTheme="minorHAnsi" w:hAnsiTheme="minorHAnsi" w:cstheme="minorHAnsi"/>
          <w:b/>
          <w:sz w:val="22"/>
          <w:szCs w:val="22"/>
        </w:rPr>
        <w:t xml:space="preserve"> </w:t>
      </w:r>
      <w:bookmarkEnd w:id="4"/>
      <w:r w:rsidRPr="000A630D">
        <w:rPr>
          <w:rFonts w:asciiTheme="minorHAnsi" w:hAnsiTheme="minorHAnsi" w:cstheme="minorHAnsi"/>
          <w:color w:val="000000" w:themeColor="text1"/>
          <w:sz w:val="22"/>
          <w:szCs w:val="22"/>
        </w:rPr>
        <w:t>with the following:</w:t>
      </w:r>
    </w:p>
    <w:p w14:paraId="23E3B344" w14:textId="77777777" w:rsidR="002B6322" w:rsidRPr="000A630D" w:rsidRDefault="002B6322" w:rsidP="000A630D">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1D127AC2" w:rsidR="00045BAB" w:rsidRPr="000A630D" w:rsidRDefault="00045BAB" w:rsidP="000A630D">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0A630D">
        <w:rPr>
          <w:rFonts w:asciiTheme="minorHAnsi" w:hAnsiTheme="minorHAnsi" w:cstheme="minorHAnsi"/>
          <w:color w:val="000000" w:themeColor="text1"/>
          <w:sz w:val="22"/>
          <w:szCs w:val="22"/>
          <w:lang w:val="en-IE"/>
        </w:rPr>
        <w:t>A</w:t>
      </w:r>
      <w:r w:rsidR="003A4DA7" w:rsidRPr="000A630D">
        <w:rPr>
          <w:rFonts w:asciiTheme="minorHAnsi" w:hAnsiTheme="minorHAnsi" w:cstheme="minorHAnsi"/>
          <w:color w:val="000000" w:themeColor="text1"/>
          <w:sz w:val="22"/>
          <w:szCs w:val="22"/>
          <w:lang w:val="en-IE"/>
        </w:rPr>
        <w:t xml:space="preserve"> comprehensive</w:t>
      </w:r>
      <w:r w:rsidRPr="000A630D">
        <w:rPr>
          <w:rFonts w:asciiTheme="minorHAnsi" w:hAnsiTheme="minorHAnsi" w:cstheme="minorHAnsi"/>
          <w:color w:val="000000" w:themeColor="text1"/>
          <w:sz w:val="22"/>
          <w:szCs w:val="22"/>
          <w:lang w:val="en-IE"/>
        </w:rPr>
        <w:t xml:space="preserve"> cover letter</w:t>
      </w:r>
      <w:r w:rsidRPr="000A630D">
        <w:rPr>
          <w:rFonts w:asciiTheme="minorHAnsi" w:hAnsiTheme="minorHAnsi" w:cstheme="minorHAnsi"/>
          <w:b/>
          <w:color w:val="000000" w:themeColor="text1"/>
          <w:sz w:val="22"/>
          <w:szCs w:val="22"/>
          <w:lang w:val="en-IE"/>
        </w:rPr>
        <w:t xml:space="preserve"> </w:t>
      </w:r>
      <w:r w:rsidRPr="000A630D">
        <w:rPr>
          <w:rFonts w:asciiTheme="minorHAnsi" w:hAnsiTheme="minorHAnsi" w:cstheme="minorHAnsi"/>
          <w:color w:val="000000" w:themeColor="text1"/>
          <w:sz w:val="22"/>
          <w:szCs w:val="22"/>
          <w:lang w:val="en-IE"/>
        </w:rPr>
        <w:t>outlining why you wish to be considered for the post and where you believe your skills and experience meet the requirements for the role of</w:t>
      </w:r>
      <w:r w:rsidR="00D45713" w:rsidRPr="000A630D">
        <w:rPr>
          <w:rFonts w:asciiTheme="minorHAnsi" w:hAnsiTheme="minorHAnsi" w:cstheme="minorHAnsi"/>
          <w:color w:val="000000" w:themeColor="text1"/>
          <w:sz w:val="22"/>
          <w:szCs w:val="22"/>
          <w:lang w:val="en-IE"/>
        </w:rPr>
        <w:t xml:space="preserve"> </w:t>
      </w:r>
      <w:bookmarkStart w:id="5" w:name="_Hlk181713147"/>
      <w:r w:rsidR="00D45713" w:rsidRPr="000A630D">
        <w:rPr>
          <w:rFonts w:asciiTheme="minorHAnsi" w:hAnsiTheme="minorHAnsi" w:cstheme="minorHAnsi"/>
          <w:color w:val="000000" w:themeColor="text1"/>
          <w:sz w:val="22"/>
          <w:szCs w:val="22"/>
          <w:lang w:val="en-IE"/>
        </w:rPr>
        <w:t>Data Protection Officer</w:t>
      </w:r>
      <w:bookmarkEnd w:id="5"/>
      <w:r w:rsidR="00D45713" w:rsidRPr="000A630D">
        <w:rPr>
          <w:rFonts w:asciiTheme="minorHAnsi" w:hAnsiTheme="minorHAnsi" w:cstheme="minorHAnsi"/>
          <w:color w:val="000000" w:themeColor="text1"/>
          <w:sz w:val="22"/>
          <w:szCs w:val="22"/>
          <w:lang w:val="en-IE"/>
        </w:rPr>
        <w:t>;</w:t>
      </w:r>
      <w:r w:rsidRPr="000A630D">
        <w:rPr>
          <w:rFonts w:asciiTheme="minorHAnsi" w:hAnsiTheme="minorHAnsi" w:cstheme="minorHAnsi"/>
          <w:color w:val="000000" w:themeColor="text1"/>
          <w:sz w:val="22"/>
          <w:szCs w:val="22"/>
          <w:lang w:val="en-IE"/>
        </w:rPr>
        <w:t xml:space="preserve"> </w:t>
      </w:r>
    </w:p>
    <w:p w14:paraId="317B0F3C" w14:textId="35C607CB" w:rsidR="00A323E0" w:rsidRPr="000A630D" w:rsidRDefault="00A323E0" w:rsidP="000A630D">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0A630D">
        <w:rPr>
          <w:rFonts w:asciiTheme="minorHAnsi" w:hAnsiTheme="minorHAnsi" w:cstheme="minorHAnsi"/>
          <w:color w:val="000000" w:themeColor="text1"/>
          <w:sz w:val="22"/>
          <w:szCs w:val="22"/>
          <w:lang w:val="en-IE"/>
        </w:rPr>
        <w:t>A comprehensive CV</w:t>
      </w:r>
      <w:r w:rsidR="0082581A" w:rsidRPr="000A630D">
        <w:rPr>
          <w:rFonts w:asciiTheme="minorHAnsi" w:hAnsiTheme="minorHAnsi" w:cstheme="minorHAnsi"/>
          <w:color w:val="000000" w:themeColor="text1"/>
          <w:sz w:val="22"/>
          <w:szCs w:val="22"/>
          <w:lang w:val="en-IE"/>
        </w:rPr>
        <w:t xml:space="preserve"> (not to exceed 3 pages);</w:t>
      </w:r>
      <w:r w:rsidR="000A630D" w:rsidRPr="000A630D">
        <w:rPr>
          <w:rFonts w:asciiTheme="minorHAnsi" w:hAnsiTheme="minorHAnsi" w:cstheme="minorHAnsi"/>
          <w:color w:val="000000" w:themeColor="text1"/>
          <w:sz w:val="22"/>
          <w:szCs w:val="22"/>
          <w:lang w:val="en-IE"/>
        </w:rPr>
        <w:t xml:space="preserve"> and</w:t>
      </w:r>
    </w:p>
    <w:p w14:paraId="59042FCF" w14:textId="77777777" w:rsidR="00A323E0" w:rsidRPr="000A630D" w:rsidRDefault="00A323E0" w:rsidP="000A630D">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0A630D">
        <w:rPr>
          <w:rFonts w:asciiTheme="minorHAnsi" w:hAnsiTheme="minorHAnsi" w:cstheme="minorHAnsi"/>
          <w:color w:val="000000" w:themeColor="text1"/>
          <w:sz w:val="22"/>
          <w:szCs w:val="22"/>
          <w:lang w:val="en-IE"/>
        </w:rPr>
        <w:t>A fully completed Key Achievements Form (attached)</w:t>
      </w:r>
      <w:r w:rsidR="00336A5B" w:rsidRPr="000A630D">
        <w:rPr>
          <w:rFonts w:asciiTheme="minorHAnsi" w:hAnsiTheme="minorHAnsi" w:cstheme="minorHAnsi"/>
          <w:color w:val="000000" w:themeColor="text1"/>
          <w:sz w:val="22"/>
          <w:szCs w:val="22"/>
          <w:lang w:val="en-IE"/>
        </w:rPr>
        <w:t>.</w:t>
      </w:r>
    </w:p>
    <w:p w14:paraId="10AB0F30" w14:textId="77777777" w:rsidR="004433F2" w:rsidRPr="000A630D" w:rsidRDefault="004433F2" w:rsidP="000A630D">
      <w:pPr>
        <w:spacing w:line="360" w:lineRule="auto"/>
        <w:ind w:right="-32"/>
        <w:jc w:val="both"/>
        <w:rPr>
          <w:rFonts w:asciiTheme="minorHAnsi" w:hAnsiTheme="minorHAnsi" w:cstheme="minorHAnsi"/>
          <w:bCs/>
          <w:color w:val="000000" w:themeColor="text1"/>
          <w:sz w:val="22"/>
          <w:szCs w:val="22"/>
        </w:rPr>
      </w:pPr>
    </w:p>
    <w:p w14:paraId="0D726900" w14:textId="77777777" w:rsidR="00A23BA3" w:rsidRPr="000A630D" w:rsidRDefault="00A323E0" w:rsidP="000A630D">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0A630D">
        <w:rPr>
          <w:rFonts w:asciiTheme="minorHAnsi" w:hAnsiTheme="minorHAnsi" w:cstheme="minorHAnsi"/>
          <w:bCs/>
          <w:color w:val="000000" w:themeColor="text1"/>
          <w:sz w:val="22"/>
          <w:szCs w:val="22"/>
        </w:rPr>
        <w:t>Please note that omission of any or part of the 3 requested documents, as set out above, will render the application incomplete. Incomplete applications will not be considered for the next stage of the selection process.</w:t>
      </w:r>
      <w:r w:rsidR="00A23BA3" w:rsidRPr="000A630D">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0A630D" w:rsidRDefault="00D87F60" w:rsidP="000A630D">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0A630D" w:rsidRDefault="00D0374A" w:rsidP="000A630D">
      <w:pPr>
        <w:tabs>
          <w:tab w:val="left" w:pos="1701"/>
        </w:tabs>
        <w:spacing w:line="360" w:lineRule="auto"/>
        <w:ind w:right="-32"/>
        <w:jc w:val="both"/>
        <w:rPr>
          <w:rFonts w:asciiTheme="minorHAnsi" w:hAnsiTheme="minorHAnsi" w:cstheme="minorHAnsi"/>
          <w:b/>
          <w:color w:val="000000" w:themeColor="text1"/>
          <w:sz w:val="24"/>
          <w:szCs w:val="26"/>
          <w:lang w:val="en-IE"/>
        </w:rPr>
      </w:pPr>
      <w:r w:rsidRPr="000A630D">
        <w:rPr>
          <w:rFonts w:asciiTheme="minorHAnsi" w:hAnsiTheme="minorHAnsi" w:cstheme="minorHAnsi"/>
          <w:b/>
          <w:color w:val="000000" w:themeColor="text1"/>
          <w:sz w:val="24"/>
          <w:szCs w:val="26"/>
          <w:lang w:val="en-IE"/>
        </w:rPr>
        <w:t>Closing Date</w:t>
      </w:r>
    </w:p>
    <w:p w14:paraId="4BED317A" w14:textId="023D0162" w:rsidR="00587932" w:rsidRPr="000A630D" w:rsidRDefault="00540EDA" w:rsidP="000A630D">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0A630D">
        <w:rPr>
          <w:rFonts w:asciiTheme="minorHAnsi" w:hAnsiTheme="minorHAnsi" w:cstheme="minorHAnsi"/>
          <w:b/>
          <w:color w:val="000000" w:themeColor="text1"/>
          <w:sz w:val="22"/>
          <w:szCs w:val="22"/>
        </w:rPr>
        <w:t xml:space="preserve">The closing date and time for applications is </w:t>
      </w:r>
      <w:r w:rsidR="00B51903" w:rsidRPr="000A630D">
        <w:rPr>
          <w:rFonts w:asciiTheme="minorHAnsi" w:hAnsiTheme="minorHAnsi" w:cstheme="minorHAnsi"/>
          <w:b/>
          <w:color w:val="000000" w:themeColor="text1"/>
          <w:sz w:val="22"/>
          <w:szCs w:val="22"/>
        </w:rPr>
        <w:t xml:space="preserve">strictly </w:t>
      </w:r>
      <w:r w:rsidRPr="000A630D">
        <w:rPr>
          <w:rFonts w:asciiTheme="minorHAnsi" w:hAnsiTheme="minorHAnsi" w:cstheme="minorHAnsi"/>
          <w:b/>
          <w:color w:val="000000" w:themeColor="text1"/>
          <w:sz w:val="22"/>
          <w:szCs w:val="22"/>
        </w:rPr>
        <w:t>12pm (noon)</w:t>
      </w:r>
      <w:r w:rsidR="00587932" w:rsidRPr="000A630D">
        <w:rPr>
          <w:rFonts w:asciiTheme="minorHAnsi" w:hAnsiTheme="minorHAnsi" w:cstheme="minorHAnsi"/>
          <w:b/>
          <w:color w:val="000000" w:themeColor="text1"/>
          <w:sz w:val="22"/>
          <w:szCs w:val="22"/>
        </w:rPr>
        <w:t xml:space="preserve"> on</w:t>
      </w:r>
      <w:r w:rsidR="00E14045" w:rsidRPr="000A630D">
        <w:rPr>
          <w:rFonts w:asciiTheme="minorHAnsi" w:hAnsiTheme="minorHAnsi" w:cstheme="minorHAnsi"/>
          <w:b/>
          <w:color w:val="000000" w:themeColor="text1"/>
          <w:sz w:val="22"/>
          <w:szCs w:val="22"/>
        </w:rPr>
        <w:t xml:space="preserve"> </w:t>
      </w:r>
      <w:r w:rsidR="000A630D" w:rsidRPr="000A630D">
        <w:rPr>
          <w:rFonts w:asciiTheme="minorHAnsi" w:hAnsiTheme="minorHAnsi" w:cstheme="minorHAnsi"/>
          <w:b/>
          <w:color w:val="000000" w:themeColor="text1"/>
          <w:sz w:val="22"/>
          <w:szCs w:val="22"/>
        </w:rPr>
        <w:t xml:space="preserve">Friday, </w:t>
      </w:r>
      <w:r w:rsidR="00D45713" w:rsidRPr="000A630D">
        <w:rPr>
          <w:rFonts w:asciiTheme="minorHAnsi" w:hAnsiTheme="minorHAnsi" w:cstheme="minorHAnsi"/>
          <w:b/>
          <w:color w:val="000000" w:themeColor="text1"/>
          <w:sz w:val="22"/>
          <w:szCs w:val="22"/>
        </w:rPr>
        <w:t>29</w:t>
      </w:r>
      <w:r w:rsidR="00507AAD" w:rsidRPr="000A630D">
        <w:rPr>
          <w:rFonts w:asciiTheme="minorHAnsi" w:hAnsiTheme="minorHAnsi" w:cstheme="minorHAnsi"/>
          <w:b/>
          <w:color w:val="000000" w:themeColor="text1"/>
          <w:sz w:val="22"/>
          <w:szCs w:val="22"/>
          <w:vertAlign w:val="superscript"/>
        </w:rPr>
        <w:t>th</w:t>
      </w:r>
      <w:r w:rsidR="00507AAD" w:rsidRPr="000A630D">
        <w:rPr>
          <w:rFonts w:asciiTheme="minorHAnsi" w:hAnsiTheme="minorHAnsi" w:cstheme="minorHAnsi"/>
          <w:b/>
          <w:color w:val="000000" w:themeColor="text1"/>
          <w:sz w:val="22"/>
          <w:szCs w:val="22"/>
        </w:rPr>
        <w:t xml:space="preserve"> November</w:t>
      </w:r>
      <w:r w:rsidR="00D45713" w:rsidRPr="000A630D">
        <w:rPr>
          <w:rFonts w:asciiTheme="minorHAnsi" w:hAnsiTheme="minorHAnsi" w:cstheme="minorHAnsi"/>
          <w:b/>
          <w:color w:val="000000" w:themeColor="text1"/>
          <w:sz w:val="22"/>
          <w:szCs w:val="22"/>
        </w:rPr>
        <w:t xml:space="preserve"> 2024</w:t>
      </w:r>
      <w:r w:rsidR="008D5FEB" w:rsidRPr="000A630D">
        <w:rPr>
          <w:rFonts w:asciiTheme="minorHAnsi" w:hAnsiTheme="minorHAnsi" w:cstheme="minorHAnsi"/>
          <w:b/>
          <w:color w:val="000000" w:themeColor="text1"/>
          <w:sz w:val="22"/>
          <w:szCs w:val="22"/>
        </w:rPr>
        <w:t xml:space="preserve">. </w:t>
      </w:r>
      <w:r w:rsidRPr="000A630D">
        <w:rPr>
          <w:rFonts w:asciiTheme="minorHAnsi" w:hAnsiTheme="minorHAnsi" w:cstheme="minorHAnsi"/>
          <w:b/>
          <w:color w:val="000000" w:themeColor="text1"/>
          <w:sz w:val="22"/>
          <w:szCs w:val="22"/>
        </w:rPr>
        <w:t>Applications received after the specified deadline cannot be accepted.</w:t>
      </w:r>
      <w:r w:rsidR="00587932" w:rsidRPr="000A630D">
        <w:rPr>
          <w:rFonts w:asciiTheme="minorHAnsi" w:hAnsiTheme="minorHAnsi" w:cstheme="minorHAnsi"/>
          <w:b/>
          <w:color w:val="000000" w:themeColor="text1"/>
          <w:sz w:val="22"/>
          <w:szCs w:val="22"/>
        </w:rPr>
        <w:t xml:space="preserve"> </w:t>
      </w:r>
    </w:p>
    <w:p w14:paraId="658FEABD" w14:textId="77777777" w:rsidR="008F583D" w:rsidRPr="000A630D" w:rsidRDefault="008F583D" w:rsidP="000A630D">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0A630D">
        <w:rPr>
          <w:rFonts w:asciiTheme="minorHAnsi" w:hAnsiTheme="minorHAnsi" w:cstheme="minorHAnsi"/>
          <w:b/>
          <w:color w:val="000000" w:themeColor="text1"/>
          <w:sz w:val="22"/>
          <w:szCs w:val="22"/>
        </w:rPr>
        <w:t xml:space="preserve"> </w:t>
      </w:r>
    </w:p>
    <w:p w14:paraId="5D2D3132" w14:textId="41424850" w:rsidR="00067B7B" w:rsidRPr="000A630D" w:rsidRDefault="008F583D" w:rsidP="000A630D">
      <w:pPr>
        <w:spacing w:line="360" w:lineRule="auto"/>
        <w:ind w:right="-32"/>
        <w:jc w:val="both"/>
        <w:rPr>
          <w:rFonts w:asciiTheme="minorHAnsi" w:hAnsiTheme="minorHAnsi" w:cstheme="minorHAnsi"/>
          <w:b/>
          <w:smallCaps/>
          <w:sz w:val="22"/>
          <w:szCs w:val="22"/>
          <w:lang w:val="en-IE"/>
        </w:rPr>
      </w:pPr>
      <w:r w:rsidRPr="000A630D">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D45713" w:rsidRPr="000A630D">
        <w:rPr>
          <w:rFonts w:asciiTheme="minorHAnsi" w:hAnsiTheme="minorHAnsi" w:cstheme="minorHAnsi"/>
          <w:color w:val="000000" w:themeColor="text1"/>
          <w:sz w:val="22"/>
          <w:szCs w:val="22"/>
          <w:lang w:val="en-IE"/>
        </w:rPr>
        <w:t xml:space="preserve"> </w:t>
      </w:r>
      <w:r w:rsidR="00D45713" w:rsidRPr="000A630D">
        <w:rPr>
          <w:rStyle w:val="Hyperlink"/>
          <w:rFonts w:asciiTheme="minorHAnsi" w:hAnsiTheme="minorHAnsi" w:cstheme="minorHAnsi"/>
          <w:bCs/>
          <w:color w:val="auto"/>
          <w:sz w:val="22"/>
          <w:szCs w:val="22"/>
          <w:u w:val="none"/>
        </w:rPr>
        <w:t>careers@nationaltransport.ie</w:t>
      </w:r>
      <w:r w:rsidR="00D45713" w:rsidRPr="000A630D">
        <w:rPr>
          <w:rFonts w:asciiTheme="minorHAnsi" w:hAnsiTheme="minorHAnsi" w:cstheme="minorHAnsi"/>
          <w:b/>
          <w:sz w:val="22"/>
          <w:szCs w:val="22"/>
          <w:lang w:val="en-IE"/>
        </w:rPr>
        <w:t>.</w:t>
      </w:r>
    </w:p>
    <w:p w14:paraId="29C53185" w14:textId="77777777" w:rsidR="005100A8" w:rsidRPr="000A630D" w:rsidRDefault="005100A8" w:rsidP="000A630D">
      <w:pPr>
        <w:spacing w:line="360" w:lineRule="auto"/>
        <w:ind w:right="-32"/>
        <w:jc w:val="both"/>
        <w:rPr>
          <w:rFonts w:asciiTheme="minorHAnsi" w:hAnsiTheme="minorHAnsi" w:cstheme="minorHAnsi"/>
          <w:b/>
          <w:color w:val="000000" w:themeColor="text1"/>
          <w:sz w:val="22"/>
          <w:szCs w:val="22"/>
          <w:u w:val="single"/>
          <w:lang w:val="en-IE"/>
        </w:rPr>
      </w:pPr>
    </w:p>
    <w:p w14:paraId="0D097371" w14:textId="77777777" w:rsidR="0011621D" w:rsidRPr="000A630D" w:rsidRDefault="0011621D" w:rsidP="000A630D">
      <w:pPr>
        <w:spacing w:line="360" w:lineRule="auto"/>
        <w:ind w:right="-32"/>
        <w:jc w:val="both"/>
        <w:rPr>
          <w:rFonts w:asciiTheme="minorHAnsi" w:hAnsiTheme="minorHAnsi" w:cstheme="minorHAnsi"/>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03D4B650" w:rsidR="00B26CA5" w:rsidRDefault="00D45713" w:rsidP="008A0B4E">
      <w:pPr>
        <w:spacing w:line="360" w:lineRule="auto"/>
        <w:ind w:right="-32"/>
        <w:jc w:val="center"/>
        <w:rPr>
          <w:rFonts w:asciiTheme="minorHAnsi" w:eastAsia="Calibri" w:hAnsiTheme="minorHAnsi" w:cstheme="minorHAnsi"/>
          <w:b/>
          <w:color w:val="000000" w:themeColor="text1"/>
          <w:sz w:val="32"/>
          <w:szCs w:val="32"/>
          <w:lang w:val="en-IE"/>
        </w:rPr>
      </w:pPr>
      <w:bookmarkStart w:id="6" w:name="_Hlk181713259"/>
      <w:r w:rsidRPr="00D45713">
        <w:rPr>
          <w:rFonts w:asciiTheme="minorHAnsi" w:eastAsia="Calibri" w:hAnsiTheme="minorHAnsi" w:cstheme="minorHAnsi"/>
          <w:b/>
          <w:color w:val="000000" w:themeColor="text1"/>
          <w:sz w:val="32"/>
          <w:szCs w:val="32"/>
          <w:lang w:val="en-IE"/>
        </w:rPr>
        <w:lastRenderedPageBreak/>
        <w:t>Data Protection Offic</w:t>
      </w:r>
      <w:r>
        <w:rPr>
          <w:rFonts w:asciiTheme="minorHAnsi" w:eastAsia="Calibri" w:hAnsiTheme="minorHAnsi" w:cstheme="minorHAnsi"/>
          <w:b/>
          <w:color w:val="000000" w:themeColor="text1"/>
          <w:sz w:val="32"/>
          <w:szCs w:val="32"/>
          <w:lang w:val="en-IE"/>
        </w:rPr>
        <w:t>er</w:t>
      </w:r>
      <w:bookmarkEnd w:id="6"/>
      <w:r w:rsidR="00507AAD">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p w14:paraId="144804D1" w14:textId="77777777" w:rsidR="00507AAD" w:rsidRPr="00D75834" w:rsidRDefault="00507AAD" w:rsidP="008A0B4E">
      <w:pPr>
        <w:spacing w:line="360" w:lineRule="auto"/>
        <w:ind w:right="-32"/>
        <w:jc w:val="center"/>
        <w:rPr>
          <w:rFonts w:asciiTheme="minorHAnsi" w:eastAsia="Calibri" w:hAnsiTheme="minorHAnsi" w:cstheme="minorHAnsi"/>
          <w:b/>
          <w:color w:val="000000" w:themeColor="text1"/>
          <w:sz w:val="32"/>
          <w:szCs w:val="32"/>
          <w:lang w:val="en-IE"/>
        </w:rPr>
      </w:pPr>
    </w:p>
    <w:tbl>
      <w:tblPr>
        <w:tblStyle w:val="TableGrid"/>
        <w:tblpPr w:leftFromText="180" w:rightFromText="180" w:vertAnchor="page" w:horzAnchor="margin" w:tblpY="2223"/>
        <w:tblW w:w="10490" w:type="dxa"/>
        <w:tblLook w:val="04A0" w:firstRow="1" w:lastRow="0" w:firstColumn="1" w:lastColumn="0" w:noHBand="0" w:noVBand="1"/>
      </w:tblPr>
      <w:tblGrid>
        <w:gridCol w:w="1843"/>
        <w:gridCol w:w="8647"/>
      </w:tblGrid>
      <w:tr w:rsidR="00507AAD" w:rsidRPr="00507AAD" w14:paraId="1433B0B6" w14:textId="77777777" w:rsidTr="00507AAD">
        <w:tc>
          <w:tcPr>
            <w:tcW w:w="1843" w:type="dxa"/>
            <w:vMerge w:val="restart"/>
            <w:tcBorders>
              <w:top w:val="nil"/>
              <w:left w:val="nil"/>
              <w:right w:val="nil"/>
            </w:tcBorders>
            <w:shd w:val="clear" w:color="auto" w:fill="ED7D31"/>
          </w:tcPr>
          <w:p w14:paraId="79BEA70C"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r w:rsidRPr="00507AAD">
              <w:rPr>
                <w:rFonts w:ascii="Calibri" w:eastAsia="Calibri" w:hAnsi="Calibri" w:cs="Arial"/>
                <w:b/>
                <w:color w:val="FFFFFF"/>
                <w:szCs w:val="32"/>
              </w:rPr>
              <w:t>Leadership</w:t>
            </w:r>
          </w:p>
        </w:tc>
        <w:tc>
          <w:tcPr>
            <w:tcW w:w="8647" w:type="dxa"/>
            <w:tcBorders>
              <w:top w:val="single" w:sz="4" w:space="0" w:color="FFFFFF"/>
              <w:left w:val="nil"/>
              <w:bottom w:val="single" w:sz="4" w:space="0" w:color="FABF8F"/>
              <w:right w:val="single" w:sz="4" w:space="0" w:color="FFFFFF"/>
            </w:tcBorders>
            <w:shd w:val="clear" w:color="auto" w:fill="FBE4D5"/>
            <w:vAlign w:val="center"/>
          </w:tcPr>
          <w:p w14:paraId="221B8114"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 xml:space="preserve">Actively contributes to the development of the strategies and policies of the Department/ Organisation </w:t>
            </w:r>
          </w:p>
        </w:tc>
      </w:tr>
      <w:tr w:rsidR="00507AAD" w:rsidRPr="00507AAD" w14:paraId="103F5388" w14:textId="77777777" w:rsidTr="00507AAD">
        <w:tc>
          <w:tcPr>
            <w:tcW w:w="1843" w:type="dxa"/>
            <w:vMerge/>
            <w:tcBorders>
              <w:left w:val="nil"/>
              <w:right w:val="nil"/>
            </w:tcBorders>
            <w:shd w:val="clear" w:color="auto" w:fill="ED7D31"/>
          </w:tcPr>
          <w:p w14:paraId="1E0F04CB"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tcPr>
          <w:p w14:paraId="4137AEF2" w14:textId="77777777" w:rsidR="00507AAD" w:rsidRPr="00507AAD" w:rsidRDefault="00507AAD" w:rsidP="00507AAD">
            <w:pPr>
              <w:tabs>
                <w:tab w:val="left" w:pos="709"/>
                <w:tab w:val="left" w:pos="1985"/>
                <w:tab w:val="left" w:pos="2552"/>
              </w:tabs>
              <w:ind w:right="-34"/>
              <w:contextualSpacing/>
              <w:rPr>
                <w:rFonts w:ascii="Calibri" w:eastAsia="Calibri" w:hAnsi="Calibri" w:cs="Arial"/>
                <w:color w:val="000000"/>
                <w:sz w:val="17"/>
                <w:szCs w:val="17"/>
              </w:rPr>
            </w:pPr>
            <w:r w:rsidRPr="00507AAD">
              <w:rPr>
                <w:rFonts w:ascii="Calibri" w:eastAsia="Calibri" w:hAnsi="Calibri" w:cs="Arial"/>
                <w:color w:val="000000"/>
                <w:sz w:val="17"/>
                <w:szCs w:val="17"/>
              </w:rPr>
              <w:t xml:space="preserve">Brings a focus and drive to building and sustaining high levels of performance, addressing any performance issues as they arise </w:t>
            </w:r>
          </w:p>
        </w:tc>
      </w:tr>
      <w:tr w:rsidR="00507AAD" w:rsidRPr="00507AAD" w14:paraId="2B06B5C3" w14:textId="77777777" w:rsidTr="00507AAD">
        <w:tc>
          <w:tcPr>
            <w:tcW w:w="1843" w:type="dxa"/>
            <w:vMerge/>
            <w:tcBorders>
              <w:left w:val="nil"/>
              <w:right w:val="nil"/>
            </w:tcBorders>
            <w:shd w:val="clear" w:color="auto" w:fill="ED7D31"/>
          </w:tcPr>
          <w:p w14:paraId="6874452C"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tcPr>
          <w:p w14:paraId="4F8E8EBD"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 xml:space="preserve">Leads and maximises the contribution of the team as a whole </w:t>
            </w:r>
          </w:p>
        </w:tc>
      </w:tr>
      <w:tr w:rsidR="00507AAD" w:rsidRPr="00507AAD" w14:paraId="1415C5A2" w14:textId="77777777" w:rsidTr="00507AAD">
        <w:tc>
          <w:tcPr>
            <w:tcW w:w="1843" w:type="dxa"/>
            <w:vMerge/>
            <w:tcBorders>
              <w:left w:val="nil"/>
              <w:right w:val="nil"/>
            </w:tcBorders>
            <w:shd w:val="clear" w:color="auto" w:fill="ED7D31"/>
          </w:tcPr>
          <w:p w14:paraId="3B77D028"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tcPr>
          <w:p w14:paraId="7E7971F5"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 xml:space="preserve">Considers the effectiveness of outcomes in terms wider than own immediate area </w:t>
            </w:r>
          </w:p>
        </w:tc>
      </w:tr>
      <w:tr w:rsidR="00507AAD" w:rsidRPr="00507AAD" w14:paraId="0AC94046" w14:textId="77777777" w:rsidTr="00507AAD">
        <w:tc>
          <w:tcPr>
            <w:tcW w:w="1843" w:type="dxa"/>
            <w:vMerge/>
            <w:tcBorders>
              <w:left w:val="nil"/>
              <w:right w:val="nil"/>
            </w:tcBorders>
            <w:shd w:val="clear" w:color="auto" w:fill="ED7D31"/>
          </w:tcPr>
          <w:p w14:paraId="224B949F"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tcPr>
          <w:p w14:paraId="48915727"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 xml:space="preserve">Clearly defines objectives/ goals &amp; delegates effectively, encouraging ownership and responsibility for tasks </w:t>
            </w:r>
          </w:p>
        </w:tc>
      </w:tr>
      <w:tr w:rsidR="00507AAD" w:rsidRPr="00507AAD" w14:paraId="303E0A2C" w14:textId="77777777" w:rsidTr="00507AAD">
        <w:tc>
          <w:tcPr>
            <w:tcW w:w="1843" w:type="dxa"/>
            <w:vMerge/>
            <w:tcBorders>
              <w:left w:val="nil"/>
              <w:right w:val="nil"/>
            </w:tcBorders>
            <w:shd w:val="clear" w:color="auto" w:fill="ED7D31"/>
          </w:tcPr>
          <w:p w14:paraId="65B36D62"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tcPr>
          <w:p w14:paraId="2F782C08"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 xml:space="preserve">Develops capability of others through feedback, coaching &amp; creating opportunities for skills development </w:t>
            </w:r>
          </w:p>
        </w:tc>
      </w:tr>
      <w:tr w:rsidR="00507AAD" w:rsidRPr="00507AAD" w14:paraId="264F932F" w14:textId="77777777" w:rsidTr="00507AAD">
        <w:tc>
          <w:tcPr>
            <w:tcW w:w="1843" w:type="dxa"/>
            <w:vMerge/>
            <w:tcBorders>
              <w:left w:val="nil"/>
              <w:bottom w:val="nil"/>
              <w:right w:val="nil"/>
            </w:tcBorders>
            <w:shd w:val="clear" w:color="auto" w:fill="ED7D31"/>
          </w:tcPr>
          <w:p w14:paraId="5718F69A"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tcPr>
          <w:p w14:paraId="73B949C2"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Identifies and takes opportunities to exploit new and innovative service delivery channels</w:t>
            </w:r>
          </w:p>
        </w:tc>
      </w:tr>
      <w:tr w:rsidR="00507AAD" w:rsidRPr="00507AAD" w14:paraId="1908BFBA" w14:textId="77777777" w:rsidTr="00507AAD">
        <w:tc>
          <w:tcPr>
            <w:tcW w:w="1843" w:type="dxa"/>
            <w:vMerge w:val="restart"/>
            <w:tcBorders>
              <w:top w:val="nil"/>
              <w:left w:val="single" w:sz="4" w:space="0" w:color="FFFFFF"/>
              <w:right w:val="single" w:sz="4" w:space="0" w:color="FFFFFF"/>
            </w:tcBorders>
            <w:shd w:val="clear" w:color="auto" w:fill="4472C4"/>
          </w:tcPr>
          <w:p w14:paraId="55CE47B7"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r w:rsidRPr="00507AAD">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vAlign w:val="center"/>
          </w:tcPr>
          <w:p w14:paraId="65A228EC"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 xml:space="preserve">Researches issues thoroughly, consulting appropriately to gather all information needed on an issue </w:t>
            </w:r>
          </w:p>
        </w:tc>
      </w:tr>
      <w:tr w:rsidR="00507AAD" w:rsidRPr="00507AAD" w14:paraId="79C571F3" w14:textId="77777777" w:rsidTr="00507AAD">
        <w:tc>
          <w:tcPr>
            <w:tcW w:w="1843" w:type="dxa"/>
            <w:vMerge/>
            <w:tcBorders>
              <w:left w:val="single" w:sz="4" w:space="0" w:color="FFFFFF"/>
              <w:right w:val="single" w:sz="4" w:space="0" w:color="FFFFFF"/>
            </w:tcBorders>
            <w:shd w:val="clear" w:color="auto" w:fill="4472C4"/>
          </w:tcPr>
          <w:p w14:paraId="7FAFFBD0"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vAlign w:val="center"/>
          </w:tcPr>
          <w:p w14:paraId="1D5C5213"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Understands complex issues quickly, accurately absorbing and evaluating data (including numerical data)</w:t>
            </w:r>
          </w:p>
        </w:tc>
      </w:tr>
      <w:tr w:rsidR="00507AAD" w:rsidRPr="00507AAD" w14:paraId="5E2FBDDA" w14:textId="77777777" w:rsidTr="00507AAD">
        <w:tc>
          <w:tcPr>
            <w:tcW w:w="1843" w:type="dxa"/>
            <w:vMerge/>
            <w:tcBorders>
              <w:left w:val="single" w:sz="4" w:space="0" w:color="FFFFFF"/>
              <w:right w:val="single" w:sz="4" w:space="0" w:color="FFFFFF"/>
            </w:tcBorders>
            <w:shd w:val="clear" w:color="auto" w:fill="4472C4"/>
          </w:tcPr>
          <w:p w14:paraId="26B16952"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vAlign w:val="center"/>
          </w:tcPr>
          <w:p w14:paraId="7F2233F2"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Integrates diverse strands of information, identifying inter-relationships and linkages</w:t>
            </w:r>
          </w:p>
        </w:tc>
      </w:tr>
      <w:tr w:rsidR="00507AAD" w:rsidRPr="00507AAD" w14:paraId="6A4F0313" w14:textId="77777777" w:rsidTr="00507AAD">
        <w:tc>
          <w:tcPr>
            <w:tcW w:w="1843" w:type="dxa"/>
            <w:vMerge/>
            <w:tcBorders>
              <w:left w:val="single" w:sz="4" w:space="0" w:color="FFFFFF"/>
              <w:right w:val="single" w:sz="4" w:space="0" w:color="FFFFFF"/>
            </w:tcBorders>
            <w:shd w:val="clear" w:color="auto" w:fill="4472C4"/>
          </w:tcPr>
          <w:p w14:paraId="6893469C"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vAlign w:val="center"/>
          </w:tcPr>
          <w:p w14:paraId="7508B685" w14:textId="33DCD4F3"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 xml:space="preserve">Uses judgement to make clear, timely and </w:t>
            </w:r>
            <w:r w:rsidR="008D5FEB" w:rsidRPr="00507AAD">
              <w:rPr>
                <w:rFonts w:ascii="Calibri" w:eastAsia="Calibri" w:hAnsi="Calibri" w:cs="Arial"/>
                <w:color w:val="000000"/>
                <w:sz w:val="17"/>
                <w:szCs w:val="17"/>
              </w:rPr>
              <w:t>well-grounded</w:t>
            </w:r>
            <w:r w:rsidRPr="00507AAD">
              <w:rPr>
                <w:rFonts w:ascii="Calibri" w:eastAsia="Calibri" w:hAnsi="Calibri" w:cs="Arial"/>
                <w:color w:val="000000"/>
                <w:sz w:val="17"/>
                <w:szCs w:val="17"/>
              </w:rPr>
              <w:t xml:space="preserve"> decisions on important issues</w:t>
            </w:r>
          </w:p>
        </w:tc>
      </w:tr>
      <w:tr w:rsidR="00507AAD" w:rsidRPr="00507AAD" w14:paraId="07D6528B" w14:textId="77777777" w:rsidTr="00507AAD">
        <w:tc>
          <w:tcPr>
            <w:tcW w:w="1843" w:type="dxa"/>
            <w:vMerge/>
            <w:tcBorders>
              <w:left w:val="single" w:sz="4" w:space="0" w:color="FFFFFF"/>
              <w:right w:val="single" w:sz="4" w:space="0" w:color="FFFFFF"/>
            </w:tcBorders>
            <w:shd w:val="clear" w:color="auto" w:fill="4472C4"/>
          </w:tcPr>
          <w:p w14:paraId="7435EC5B"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vAlign w:val="center"/>
          </w:tcPr>
          <w:p w14:paraId="53B953F2"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Considers the wider implications, agendas and sensitivities within decisions and the impact on a range of stakeholders</w:t>
            </w:r>
          </w:p>
        </w:tc>
      </w:tr>
      <w:tr w:rsidR="00507AAD" w:rsidRPr="00507AAD" w14:paraId="790000AD" w14:textId="77777777" w:rsidTr="00507AAD">
        <w:tc>
          <w:tcPr>
            <w:tcW w:w="1843" w:type="dxa"/>
            <w:vMerge/>
            <w:tcBorders>
              <w:left w:val="single" w:sz="4" w:space="0" w:color="FFFFFF"/>
              <w:bottom w:val="nil"/>
              <w:right w:val="single" w:sz="4" w:space="0" w:color="FFFFFF"/>
            </w:tcBorders>
            <w:shd w:val="clear" w:color="auto" w:fill="4472C4"/>
          </w:tcPr>
          <w:p w14:paraId="442959FD"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vAlign w:val="center"/>
          </w:tcPr>
          <w:p w14:paraId="016E214C"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Takes a firm position on issues s/he considers important</w:t>
            </w:r>
          </w:p>
        </w:tc>
      </w:tr>
      <w:tr w:rsidR="00507AAD" w:rsidRPr="00507AAD" w14:paraId="04893779" w14:textId="77777777" w:rsidTr="00507AAD">
        <w:tc>
          <w:tcPr>
            <w:tcW w:w="1843" w:type="dxa"/>
            <w:vMerge w:val="restart"/>
            <w:tcBorders>
              <w:top w:val="nil"/>
              <w:left w:val="nil"/>
              <w:bottom w:val="nil"/>
              <w:right w:val="nil"/>
            </w:tcBorders>
            <w:shd w:val="clear" w:color="auto" w:fill="C0504D"/>
          </w:tcPr>
          <w:p w14:paraId="1026E32A"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r w:rsidRPr="00507AAD">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vAlign w:val="center"/>
          </w:tcPr>
          <w:p w14:paraId="3EE57A14"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 xml:space="preserve">Takes responsibility for challenging tasks and delivers on time and to a high standard </w:t>
            </w:r>
          </w:p>
        </w:tc>
      </w:tr>
      <w:tr w:rsidR="00507AAD" w:rsidRPr="00507AAD" w14:paraId="01F8DC97" w14:textId="77777777" w:rsidTr="00507AAD">
        <w:tc>
          <w:tcPr>
            <w:tcW w:w="1843" w:type="dxa"/>
            <w:vMerge/>
            <w:tcBorders>
              <w:top w:val="nil"/>
              <w:left w:val="nil"/>
              <w:bottom w:val="nil"/>
              <w:right w:val="nil"/>
            </w:tcBorders>
            <w:shd w:val="clear" w:color="auto" w:fill="C0504D"/>
          </w:tcPr>
          <w:p w14:paraId="1F21C725"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tcPr>
          <w:p w14:paraId="6DE19408"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 xml:space="preserve">Plans and prioritises work in terms of importance, timescales and other resource constraints, re-prioritising </w:t>
            </w:r>
            <w:proofErr w:type="gramStart"/>
            <w:r w:rsidRPr="00507AAD">
              <w:rPr>
                <w:rFonts w:ascii="Calibri" w:eastAsia="Calibri" w:hAnsi="Calibri" w:cs="Arial"/>
                <w:color w:val="000000"/>
                <w:sz w:val="17"/>
                <w:szCs w:val="17"/>
              </w:rPr>
              <w:t>in light of</w:t>
            </w:r>
            <w:proofErr w:type="gramEnd"/>
            <w:r w:rsidRPr="00507AAD">
              <w:rPr>
                <w:rFonts w:ascii="Calibri" w:eastAsia="Calibri" w:hAnsi="Calibri" w:cs="Arial"/>
                <w:color w:val="000000"/>
                <w:sz w:val="17"/>
                <w:szCs w:val="17"/>
              </w:rPr>
              <w:t xml:space="preserve"> changing circumstances</w:t>
            </w:r>
          </w:p>
        </w:tc>
      </w:tr>
      <w:tr w:rsidR="00507AAD" w:rsidRPr="00507AAD" w14:paraId="3BEB8843" w14:textId="77777777" w:rsidTr="00507AAD">
        <w:tc>
          <w:tcPr>
            <w:tcW w:w="1843" w:type="dxa"/>
            <w:vMerge/>
            <w:tcBorders>
              <w:top w:val="nil"/>
              <w:left w:val="nil"/>
              <w:bottom w:val="nil"/>
              <w:right w:val="nil"/>
            </w:tcBorders>
            <w:shd w:val="clear" w:color="auto" w:fill="C0504D"/>
          </w:tcPr>
          <w:p w14:paraId="43332CB3"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tcPr>
          <w:p w14:paraId="1D46B070"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Ensures quality and efficient customer service is central to the work of the division</w:t>
            </w:r>
          </w:p>
        </w:tc>
      </w:tr>
      <w:tr w:rsidR="00507AAD" w:rsidRPr="00507AAD" w14:paraId="61AEA475" w14:textId="77777777" w:rsidTr="00507AAD">
        <w:tc>
          <w:tcPr>
            <w:tcW w:w="1843" w:type="dxa"/>
            <w:vMerge/>
            <w:tcBorders>
              <w:top w:val="nil"/>
              <w:left w:val="nil"/>
              <w:bottom w:val="nil"/>
              <w:right w:val="nil"/>
            </w:tcBorders>
            <w:shd w:val="clear" w:color="auto" w:fill="C0504D"/>
          </w:tcPr>
          <w:p w14:paraId="55D7486E"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tcPr>
          <w:p w14:paraId="3F0298D9"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Looks critically at issues to see how things can be done better</w:t>
            </w:r>
          </w:p>
        </w:tc>
      </w:tr>
      <w:tr w:rsidR="00507AAD" w:rsidRPr="00507AAD" w14:paraId="42EA3245" w14:textId="77777777" w:rsidTr="00507AAD">
        <w:tc>
          <w:tcPr>
            <w:tcW w:w="1843" w:type="dxa"/>
            <w:vMerge/>
            <w:tcBorders>
              <w:top w:val="nil"/>
              <w:left w:val="nil"/>
              <w:bottom w:val="nil"/>
              <w:right w:val="nil"/>
            </w:tcBorders>
            <w:shd w:val="clear" w:color="auto" w:fill="C0504D"/>
          </w:tcPr>
          <w:p w14:paraId="03E7FE5D"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tcPr>
          <w:p w14:paraId="7615F1CD"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Is open to new ideas initiatives and creative solutions to problems</w:t>
            </w:r>
          </w:p>
        </w:tc>
      </w:tr>
      <w:tr w:rsidR="00507AAD" w:rsidRPr="00507AAD" w14:paraId="5E919B76" w14:textId="77777777" w:rsidTr="00507AAD">
        <w:tc>
          <w:tcPr>
            <w:tcW w:w="1843" w:type="dxa"/>
            <w:vMerge/>
            <w:tcBorders>
              <w:top w:val="nil"/>
              <w:left w:val="nil"/>
              <w:bottom w:val="nil"/>
              <w:right w:val="nil"/>
            </w:tcBorders>
            <w:shd w:val="clear" w:color="auto" w:fill="C0504D"/>
          </w:tcPr>
          <w:p w14:paraId="2D975104"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tcPr>
          <w:p w14:paraId="210BD907"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Ensures controls and performance measures are in place to deliver efficient and high value services</w:t>
            </w:r>
          </w:p>
        </w:tc>
      </w:tr>
      <w:tr w:rsidR="00507AAD" w:rsidRPr="00507AAD" w14:paraId="1632FE23" w14:textId="77777777" w:rsidTr="00507AAD">
        <w:tc>
          <w:tcPr>
            <w:tcW w:w="1843" w:type="dxa"/>
            <w:vMerge/>
            <w:tcBorders>
              <w:top w:val="nil"/>
              <w:left w:val="nil"/>
              <w:bottom w:val="nil"/>
              <w:right w:val="nil"/>
            </w:tcBorders>
            <w:shd w:val="clear" w:color="auto" w:fill="C0504D"/>
          </w:tcPr>
          <w:p w14:paraId="1305E75F"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vAlign w:val="center"/>
          </w:tcPr>
          <w:p w14:paraId="6489D165"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Effectively manages multiple projects</w:t>
            </w:r>
          </w:p>
        </w:tc>
      </w:tr>
      <w:tr w:rsidR="00507AAD" w:rsidRPr="00507AAD" w14:paraId="71B03304" w14:textId="77777777" w:rsidTr="00507AAD">
        <w:tc>
          <w:tcPr>
            <w:tcW w:w="1843" w:type="dxa"/>
            <w:vMerge w:val="restart"/>
            <w:tcBorders>
              <w:top w:val="nil"/>
              <w:left w:val="nil"/>
              <w:right w:val="nil"/>
            </w:tcBorders>
            <w:shd w:val="clear" w:color="auto" w:fill="4BACC6"/>
          </w:tcPr>
          <w:p w14:paraId="3D4C5484"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r w:rsidRPr="00507AAD">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vAlign w:val="center"/>
          </w:tcPr>
          <w:p w14:paraId="34531097"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 xml:space="preserve">Presents information in a confident, logical and convincing manner, verbally and in writing </w:t>
            </w:r>
          </w:p>
        </w:tc>
      </w:tr>
      <w:tr w:rsidR="00507AAD" w:rsidRPr="00507AAD" w14:paraId="1F8280BF" w14:textId="77777777" w:rsidTr="00507AAD">
        <w:tc>
          <w:tcPr>
            <w:tcW w:w="1843" w:type="dxa"/>
            <w:vMerge/>
            <w:tcBorders>
              <w:left w:val="nil"/>
              <w:right w:val="nil"/>
            </w:tcBorders>
            <w:shd w:val="clear" w:color="auto" w:fill="4BACC6"/>
          </w:tcPr>
          <w:p w14:paraId="0FA20935"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tcPr>
          <w:p w14:paraId="5647E755"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Encourages open and constructive discussions around work issues</w:t>
            </w:r>
          </w:p>
        </w:tc>
      </w:tr>
      <w:tr w:rsidR="00507AAD" w:rsidRPr="00507AAD" w14:paraId="48D9718F" w14:textId="77777777" w:rsidTr="00507AAD">
        <w:tc>
          <w:tcPr>
            <w:tcW w:w="1843" w:type="dxa"/>
            <w:vMerge/>
            <w:tcBorders>
              <w:left w:val="nil"/>
              <w:right w:val="nil"/>
            </w:tcBorders>
            <w:shd w:val="clear" w:color="auto" w:fill="4BACC6"/>
          </w:tcPr>
          <w:p w14:paraId="6C91E332"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tcPr>
          <w:p w14:paraId="33C5DDC4"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Promotes teamwork within the section, but also works effectively on projects across Departments/ Sectors</w:t>
            </w:r>
          </w:p>
        </w:tc>
      </w:tr>
      <w:tr w:rsidR="00507AAD" w:rsidRPr="00507AAD" w14:paraId="0D817136" w14:textId="77777777" w:rsidTr="00507AAD">
        <w:tc>
          <w:tcPr>
            <w:tcW w:w="1843" w:type="dxa"/>
            <w:vMerge/>
            <w:tcBorders>
              <w:left w:val="nil"/>
              <w:bottom w:val="nil"/>
              <w:right w:val="nil"/>
            </w:tcBorders>
            <w:shd w:val="clear" w:color="auto" w:fill="4BACC6"/>
          </w:tcPr>
          <w:p w14:paraId="58E64E1E"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tcPr>
          <w:p w14:paraId="164FC691"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Maintains poise and control when working to influence others</w:t>
            </w:r>
          </w:p>
        </w:tc>
      </w:tr>
      <w:tr w:rsidR="00507AAD" w:rsidRPr="00507AAD" w14:paraId="109B8958" w14:textId="77777777" w:rsidTr="00507AAD">
        <w:tc>
          <w:tcPr>
            <w:tcW w:w="1843" w:type="dxa"/>
            <w:tcBorders>
              <w:top w:val="nil"/>
              <w:left w:val="nil"/>
              <w:bottom w:val="nil"/>
              <w:right w:val="nil"/>
            </w:tcBorders>
            <w:shd w:val="clear" w:color="auto" w:fill="4BACC6"/>
          </w:tcPr>
          <w:p w14:paraId="39E0D180"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tcPr>
          <w:p w14:paraId="00D1EDC7"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Instils a strong focus on Customer Service in his/her area</w:t>
            </w:r>
          </w:p>
        </w:tc>
      </w:tr>
      <w:tr w:rsidR="00507AAD" w:rsidRPr="00507AAD" w14:paraId="2817DFA5" w14:textId="77777777" w:rsidTr="00507AAD">
        <w:tc>
          <w:tcPr>
            <w:tcW w:w="1843" w:type="dxa"/>
            <w:tcBorders>
              <w:top w:val="nil"/>
              <w:left w:val="nil"/>
              <w:bottom w:val="nil"/>
              <w:right w:val="nil"/>
            </w:tcBorders>
            <w:shd w:val="clear" w:color="auto" w:fill="4BACC6"/>
          </w:tcPr>
          <w:p w14:paraId="39F0A23A"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tcPr>
          <w:p w14:paraId="5F8C6552"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Develops and maintains a network of contacts to facilitate problem solving or information sharing</w:t>
            </w:r>
          </w:p>
        </w:tc>
      </w:tr>
      <w:tr w:rsidR="00507AAD" w:rsidRPr="00507AAD" w14:paraId="6E47388D" w14:textId="77777777" w:rsidTr="00507AAD">
        <w:tc>
          <w:tcPr>
            <w:tcW w:w="1843" w:type="dxa"/>
            <w:tcBorders>
              <w:top w:val="nil"/>
              <w:left w:val="nil"/>
              <w:bottom w:val="nil"/>
              <w:right w:val="nil"/>
            </w:tcBorders>
            <w:shd w:val="clear" w:color="auto" w:fill="4BACC6"/>
          </w:tcPr>
          <w:p w14:paraId="36EB8326"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tcPr>
          <w:p w14:paraId="04132A37"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Engages effectively with a range of stakeholders, including members of the public, Public Service Colleagues and the political system</w:t>
            </w:r>
          </w:p>
        </w:tc>
      </w:tr>
      <w:tr w:rsidR="00507AAD" w:rsidRPr="00507AAD" w14:paraId="637EB26A" w14:textId="77777777" w:rsidTr="00507AAD">
        <w:trPr>
          <w:trHeight w:val="547"/>
        </w:trPr>
        <w:tc>
          <w:tcPr>
            <w:tcW w:w="1843" w:type="dxa"/>
            <w:vMerge w:val="restart"/>
            <w:tcBorders>
              <w:top w:val="nil"/>
              <w:left w:val="single" w:sz="4" w:space="0" w:color="FFFFFF"/>
              <w:right w:val="single" w:sz="4" w:space="0" w:color="FFFFFF"/>
            </w:tcBorders>
            <w:shd w:val="clear" w:color="auto" w:fill="9BBB59"/>
          </w:tcPr>
          <w:p w14:paraId="3D515862"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r w:rsidRPr="00507AAD">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vAlign w:val="center"/>
          </w:tcPr>
          <w:p w14:paraId="74B87573" w14:textId="0EC12768"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 xml:space="preserve">Has a clear understanding of the </w:t>
            </w:r>
            <w:r w:rsidR="008D5FEB" w:rsidRPr="00507AAD">
              <w:rPr>
                <w:rFonts w:ascii="Calibri" w:eastAsia="Calibri" w:hAnsi="Calibri" w:cs="Arial"/>
                <w:color w:val="000000"/>
                <w:sz w:val="17"/>
                <w:szCs w:val="17"/>
              </w:rPr>
              <w:t>role’s</w:t>
            </w:r>
            <w:r w:rsidRPr="00507AAD">
              <w:rPr>
                <w:rFonts w:ascii="Calibri" w:eastAsia="Calibri" w:hAnsi="Calibri" w:cs="Arial"/>
                <w:color w:val="000000"/>
                <w:sz w:val="17"/>
                <w:szCs w:val="17"/>
              </w:rPr>
              <w:t xml:space="preserve"> objectives and targets of self and the team and how they fit into the work of the unit and Department/ Organisation</w:t>
            </w:r>
          </w:p>
        </w:tc>
      </w:tr>
      <w:tr w:rsidR="00507AAD" w:rsidRPr="00507AAD" w14:paraId="5DB0ABB1" w14:textId="77777777" w:rsidTr="00507AAD">
        <w:trPr>
          <w:trHeight w:val="428"/>
        </w:trPr>
        <w:tc>
          <w:tcPr>
            <w:tcW w:w="1843" w:type="dxa"/>
            <w:vMerge/>
            <w:tcBorders>
              <w:left w:val="single" w:sz="4" w:space="0" w:color="FFFFFF"/>
              <w:right w:val="single" w:sz="4" w:space="0" w:color="FFFFFF"/>
            </w:tcBorders>
            <w:shd w:val="clear" w:color="auto" w:fill="9BBB59"/>
          </w:tcPr>
          <w:p w14:paraId="0E8F6D3E"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vAlign w:val="center"/>
          </w:tcPr>
          <w:p w14:paraId="2F5EAA1B"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Has a breadth and depth of knowledge of Department and Governmental issues and is sensitive to wider political and organisational priorities</w:t>
            </w:r>
          </w:p>
        </w:tc>
      </w:tr>
      <w:tr w:rsidR="00507AAD" w:rsidRPr="00507AAD" w14:paraId="55851CCA" w14:textId="77777777" w:rsidTr="00507AAD">
        <w:trPr>
          <w:trHeight w:val="428"/>
        </w:trPr>
        <w:tc>
          <w:tcPr>
            <w:tcW w:w="1843" w:type="dxa"/>
            <w:vMerge/>
            <w:tcBorders>
              <w:left w:val="single" w:sz="4" w:space="0" w:color="FFFFFF"/>
              <w:right w:val="single" w:sz="4" w:space="0" w:color="FFFFFF"/>
            </w:tcBorders>
            <w:shd w:val="clear" w:color="auto" w:fill="9BBB59"/>
          </w:tcPr>
          <w:p w14:paraId="5DB795FE"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vAlign w:val="center"/>
          </w:tcPr>
          <w:p w14:paraId="6702124E"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Is considered an expert by stakeholders in own field/ area</w:t>
            </w:r>
          </w:p>
        </w:tc>
      </w:tr>
      <w:tr w:rsidR="00507AAD" w:rsidRPr="00507AAD" w14:paraId="31E8CFCC" w14:textId="77777777" w:rsidTr="00507AAD">
        <w:tc>
          <w:tcPr>
            <w:tcW w:w="1843" w:type="dxa"/>
            <w:vMerge/>
            <w:tcBorders>
              <w:left w:val="single" w:sz="4" w:space="0" w:color="FFFFFF"/>
              <w:bottom w:val="single" w:sz="4" w:space="0" w:color="FFFFFF"/>
              <w:right w:val="single" w:sz="4" w:space="0" w:color="FFFFFF"/>
            </w:tcBorders>
            <w:shd w:val="clear" w:color="auto" w:fill="9BBB59"/>
          </w:tcPr>
          <w:p w14:paraId="6EAE6525"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vAlign w:val="center"/>
          </w:tcPr>
          <w:p w14:paraId="336B2EA2" w14:textId="7018D479"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 xml:space="preserve">Is focused on </w:t>
            </w:r>
            <w:r w:rsidR="008D5FEB" w:rsidRPr="00507AAD">
              <w:rPr>
                <w:rFonts w:ascii="Calibri" w:eastAsia="Calibri" w:hAnsi="Calibri" w:cs="Arial"/>
                <w:color w:val="000000"/>
                <w:sz w:val="17"/>
                <w:szCs w:val="17"/>
              </w:rPr>
              <w:t>self-development</w:t>
            </w:r>
            <w:r w:rsidRPr="00507AAD">
              <w:rPr>
                <w:rFonts w:ascii="Calibri" w:eastAsia="Calibri" w:hAnsi="Calibri" w:cs="Arial"/>
                <w:color w:val="000000"/>
                <w:sz w:val="17"/>
                <w:szCs w:val="17"/>
              </w:rPr>
              <w:t>, seeking feedback and opportunities for growth to help carry out the specific requirements of the role</w:t>
            </w:r>
          </w:p>
        </w:tc>
      </w:tr>
      <w:tr w:rsidR="00507AAD" w:rsidRPr="00507AAD" w14:paraId="47E9E267" w14:textId="77777777" w:rsidTr="00507AAD">
        <w:tc>
          <w:tcPr>
            <w:tcW w:w="1843" w:type="dxa"/>
            <w:vMerge w:val="restart"/>
            <w:tcBorders>
              <w:top w:val="single" w:sz="4" w:space="0" w:color="FFFFFF"/>
              <w:left w:val="single" w:sz="4" w:space="0" w:color="FFFFFF"/>
              <w:right w:val="single" w:sz="4" w:space="0" w:color="FFFFFF"/>
            </w:tcBorders>
            <w:shd w:val="clear" w:color="auto" w:fill="8064A2"/>
          </w:tcPr>
          <w:p w14:paraId="4B78A1DF"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FFFFFF"/>
                <w:szCs w:val="32"/>
              </w:rPr>
            </w:pPr>
            <w:r w:rsidRPr="00507AAD">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vAlign w:val="center"/>
          </w:tcPr>
          <w:p w14:paraId="6DE6BCE7" w14:textId="37DBC53F"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 xml:space="preserve">Is </w:t>
            </w:r>
            <w:r w:rsidR="008D5FEB" w:rsidRPr="00507AAD">
              <w:rPr>
                <w:rFonts w:ascii="Calibri" w:eastAsia="Calibri" w:hAnsi="Calibri" w:cs="Arial"/>
                <w:color w:val="000000"/>
                <w:sz w:val="17"/>
                <w:szCs w:val="17"/>
              </w:rPr>
              <w:t>self-motivated</w:t>
            </w:r>
            <w:r w:rsidRPr="00507AAD">
              <w:rPr>
                <w:rFonts w:ascii="Calibri" w:eastAsia="Calibri" w:hAnsi="Calibri" w:cs="Arial"/>
                <w:color w:val="000000"/>
                <w:sz w:val="17"/>
                <w:szCs w:val="17"/>
              </w:rPr>
              <w:t xml:space="preserve"> and shows a desire to continuously perform at a high level</w:t>
            </w:r>
          </w:p>
        </w:tc>
      </w:tr>
      <w:tr w:rsidR="00507AAD" w:rsidRPr="00507AAD" w14:paraId="147FC179" w14:textId="77777777" w:rsidTr="00507AAD">
        <w:tc>
          <w:tcPr>
            <w:tcW w:w="1843" w:type="dxa"/>
            <w:vMerge/>
            <w:tcBorders>
              <w:left w:val="single" w:sz="4" w:space="0" w:color="FFFFFF"/>
              <w:right w:val="single" w:sz="4" w:space="0" w:color="FFFFFF"/>
            </w:tcBorders>
            <w:shd w:val="clear" w:color="auto" w:fill="8064A2"/>
          </w:tcPr>
          <w:p w14:paraId="729F6640"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vAlign w:val="center"/>
          </w:tcPr>
          <w:p w14:paraId="6822A779"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Is personally honest and trustworthy and can be relied upon</w:t>
            </w:r>
          </w:p>
        </w:tc>
      </w:tr>
      <w:tr w:rsidR="00507AAD" w:rsidRPr="00507AAD" w14:paraId="173E65C6" w14:textId="77777777" w:rsidTr="00507AAD">
        <w:tc>
          <w:tcPr>
            <w:tcW w:w="1843" w:type="dxa"/>
            <w:vMerge/>
            <w:tcBorders>
              <w:left w:val="single" w:sz="4" w:space="0" w:color="FFFFFF"/>
              <w:right w:val="single" w:sz="4" w:space="0" w:color="FFFFFF"/>
            </w:tcBorders>
            <w:shd w:val="clear" w:color="auto" w:fill="8064A2"/>
          </w:tcPr>
          <w:p w14:paraId="042E03BF"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vAlign w:val="center"/>
          </w:tcPr>
          <w:p w14:paraId="7452601E"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Ensures the citizen is at the heart of all services provided</w:t>
            </w:r>
          </w:p>
        </w:tc>
      </w:tr>
      <w:tr w:rsidR="00507AAD" w:rsidRPr="00507AAD" w14:paraId="44A74927" w14:textId="77777777" w:rsidTr="00507AAD">
        <w:tc>
          <w:tcPr>
            <w:tcW w:w="1843" w:type="dxa"/>
            <w:vMerge/>
            <w:tcBorders>
              <w:left w:val="single" w:sz="4" w:space="0" w:color="FFFFFF"/>
              <w:bottom w:val="single" w:sz="4" w:space="0" w:color="FFFFFF"/>
              <w:right w:val="single" w:sz="4" w:space="0" w:color="FFFFFF"/>
            </w:tcBorders>
            <w:shd w:val="clear" w:color="auto" w:fill="8064A2"/>
          </w:tcPr>
          <w:p w14:paraId="4FD30E9B" w14:textId="77777777" w:rsidR="00507AAD" w:rsidRPr="00507AAD" w:rsidRDefault="00507AAD" w:rsidP="00507AAD">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FFFFFF"/>
              <w:right w:val="single" w:sz="4" w:space="0" w:color="FFFFFF"/>
            </w:tcBorders>
            <w:shd w:val="clear" w:color="auto" w:fill="E5DFEC"/>
            <w:vAlign w:val="center"/>
          </w:tcPr>
          <w:p w14:paraId="6EE43A8E" w14:textId="77777777" w:rsidR="00507AAD" w:rsidRPr="00507AAD" w:rsidRDefault="00507AAD" w:rsidP="00507AA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507AAD">
              <w:rPr>
                <w:rFonts w:ascii="Calibri" w:eastAsia="Calibri" w:hAnsi="Calibri" w:cs="Arial"/>
                <w:color w:val="000000"/>
                <w:sz w:val="17"/>
                <w:szCs w:val="17"/>
              </w:rPr>
              <w:t>Through leading by example, fosters the highest standards of ethics and integrity</w:t>
            </w:r>
          </w:p>
        </w:tc>
      </w:tr>
    </w:tbl>
    <w:p w14:paraId="63FC195A" w14:textId="26C195E5" w:rsidR="007E6AE4" w:rsidRPr="00D75834" w:rsidRDefault="00507AAD" w:rsidP="000A630D">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r w:rsidRPr="00D45713">
        <w:rPr>
          <w:rFonts w:asciiTheme="minorHAnsi" w:eastAsia="Calibri" w:hAnsiTheme="minorHAnsi" w:cstheme="minorHAnsi"/>
          <w:b/>
          <w:color w:val="000000" w:themeColor="text1"/>
          <w:sz w:val="32"/>
          <w:szCs w:val="32"/>
          <w:lang w:val="en-IE"/>
        </w:rPr>
        <w:lastRenderedPageBreak/>
        <w:t>Data Protection Offic</w:t>
      </w:r>
      <w:r>
        <w:rPr>
          <w:rFonts w:asciiTheme="minorHAnsi" w:eastAsia="Calibri" w:hAnsiTheme="minorHAnsi" w:cstheme="minorHAnsi"/>
          <w:b/>
          <w:color w:val="000000" w:themeColor="text1"/>
          <w:sz w:val="32"/>
          <w:szCs w:val="32"/>
          <w:lang w:val="en-IE"/>
        </w:rPr>
        <w:t>er</w:t>
      </w:r>
      <w:r w:rsidRPr="00D75834">
        <w:rPr>
          <w:rFonts w:asciiTheme="minorHAnsi" w:eastAsia="Calibri" w:hAnsiTheme="minorHAnsi" w:cstheme="minorHAnsi"/>
          <w:b/>
          <w:color w:val="000000" w:themeColor="text1"/>
          <w:sz w:val="32"/>
          <w:szCs w:val="32"/>
          <w:lang w:val="en-IE"/>
        </w:rPr>
        <w:t xml:space="preserve"> </w:t>
      </w:r>
      <w:r w:rsidR="008E628E" w:rsidRPr="00D75834">
        <w:rPr>
          <w:rFonts w:asciiTheme="minorHAnsi" w:eastAsia="Calibri" w:hAnsiTheme="minorHAnsi" w:cstheme="minorHAnsi"/>
          <w:b/>
          <w:color w:val="000000" w:themeColor="text1"/>
          <w:sz w:val="32"/>
          <w:szCs w:val="32"/>
        </w:rPr>
        <w:t xml:space="preserve">- </w:t>
      </w:r>
      <w:r w:rsidR="007E6AE4" w:rsidRPr="00D75834">
        <w:rPr>
          <w:rFonts w:asciiTheme="minorHAnsi" w:hAnsiTheme="minorHAnsi" w:cstheme="minorHAnsi"/>
          <w:b/>
          <w:color w:val="000000" w:themeColor="text1"/>
          <w:sz w:val="32"/>
          <w:szCs w:val="32"/>
        </w:rPr>
        <w:t>Key Achievements Form</w:t>
      </w:r>
    </w:p>
    <w:p w14:paraId="596575F3" w14:textId="77777777" w:rsidR="006D730F" w:rsidRPr="000F2327" w:rsidRDefault="00643481" w:rsidP="00E6233C">
      <w:pPr>
        <w:tabs>
          <w:tab w:val="left" w:pos="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ab/>
      </w:r>
    </w:p>
    <w:p w14:paraId="246AC678" w14:textId="0E775B08"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Having </w:t>
      </w:r>
      <w:r w:rsidR="008D5FEB" w:rsidRPr="00D75834">
        <w:rPr>
          <w:rFonts w:ascii="Calibri" w:hAnsi="Calibri" w:cs="Arial"/>
          <w:color w:val="000000" w:themeColor="text1"/>
          <w:sz w:val="22"/>
          <w:szCs w:val="24"/>
        </w:rPr>
        <w:t>read</w:t>
      </w:r>
      <w:r w:rsidR="00076DE9"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the</w:t>
      </w:r>
      <w:r w:rsidR="00076DE9" w:rsidRPr="00D75834">
        <w:rPr>
          <w:rFonts w:ascii="Calibri" w:hAnsi="Calibri" w:cs="Arial"/>
          <w:color w:val="000000" w:themeColor="text1"/>
          <w:sz w:val="22"/>
          <w:szCs w:val="24"/>
        </w:rPr>
        <w:t xml:space="preserve"> key</w:t>
      </w:r>
      <w:r w:rsidRPr="00D75834">
        <w:rPr>
          <w:rFonts w:ascii="Calibri" w:hAnsi="Calibri" w:cs="Arial"/>
          <w:color w:val="000000" w:themeColor="text1"/>
          <w:sz w:val="22"/>
          <w:szCs w:val="24"/>
        </w:rPr>
        <w:t xml:space="preserve"> competencies and </w:t>
      </w:r>
      <w:r w:rsidR="00076DE9" w:rsidRPr="00D75834">
        <w:rPr>
          <w:rFonts w:ascii="Calibri" w:hAnsi="Calibri" w:cs="Arial"/>
          <w:color w:val="000000" w:themeColor="text1"/>
          <w:sz w:val="22"/>
          <w:szCs w:val="24"/>
        </w:rPr>
        <w:t xml:space="preserve">having considered </w:t>
      </w:r>
      <w:r w:rsidRPr="00D75834">
        <w:rPr>
          <w:rFonts w:ascii="Calibri" w:hAnsi="Calibri" w:cs="Arial"/>
          <w:color w:val="000000" w:themeColor="text1"/>
          <w:sz w:val="22"/>
          <w:szCs w:val="24"/>
        </w:rPr>
        <w:t>the demands of the role, for</w:t>
      </w:r>
      <w:r w:rsidR="00076DE9" w:rsidRPr="00D75834">
        <w:rPr>
          <w:rFonts w:ascii="Calibri" w:hAnsi="Calibri" w:cs="Arial"/>
          <w:color w:val="000000" w:themeColor="text1"/>
          <w:sz w:val="22"/>
          <w:szCs w:val="24"/>
        </w:rPr>
        <w:t xml:space="preserve"> each of the competencies below, p</w:t>
      </w:r>
      <w:r w:rsidRPr="00D75834">
        <w:rPr>
          <w:rFonts w:ascii="Calibri" w:hAnsi="Calibri" w:cs="Arial"/>
          <w:color w:val="000000" w:themeColor="text1"/>
          <w:sz w:val="22"/>
          <w:szCs w:val="24"/>
        </w:rPr>
        <w:t>lease briefly demonstrate a specific example which illustrates how you have developed the relevant competency during your career to date</w:t>
      </w:r>
      <w:r w:rsidR="00076DE9" w:rsidRPr="00D75834">
        <w:rPr>
          <w:rFonts w:ascii="Calibri" w:hAnsi="Calibri" w:cs="Arial"/>
          <w:color w:val="000000" w:themeColor="text1"/>
          <w:sz w:val="22"/>
          <w:szCs w:val="24"/>
        </w:rPr>
        <w:t>,</w:t>
      </w:r>
      <w:r w:rsidRPr="00D75834">
        <w:rPr>
          <w:rFonts w:ascii="Calibri" w:hAnsi="Calibri" w:cs="Arial"/>
          <w:color w:val="000000" w:themeColor="text1"/>
          <w:sz w:val="22"/>
          <w:szCs w:val="24"/>
        </w:rPr>
        <w:t xml:space="preserve"> and which clearly demonstrates your suitability for this position. </w:t>
      </w:r>
    </w:p>
    <w:p w14:paraId="2F4C9F3E"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2985E976" w14:textId="2208028C" w:rsidR="007E6AE4" w:rsidRPr="00D75834" w:rsidRDefault="00621545"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Your</w:t>
      </w:r>
      <w:r w:rsidR="007E6AE4" w:rsidRPr="00D75834">
        <w:rPr>
          <w:rFonts w:ascii="Calibri" w:hAnsi="Calibri" w:cs="Arial"/>
          <w:color w:val="000000" w:themeColor="text1"/>
          <w:sz w:val="22"/>
          <w:szCs w:val="24"/>
        </w:rPr>
        <w:t xml:space="preserve"> answer </w:t>
      </w:r>
      <w:r w:rsidRPr="00D75834">
        <w:rPr>
          <w:rFonts w:ascii="Calibri" w:hAnsi="Calibri" w:cs="Arial"/>
          <w:color w:val="000000" w:themeColor="text1"/>
          <w:sz w:val="22"/>
          <w:szCs w:val="24"/>
        </w:rPr>
        <w:t>must</w:t>
      </w:r>
      <w:r w:rsidR="007E6AE4"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highlight</w:t>
      </w:r>
      <w:r w:rsidR="007E6AE4" w:rsidRPr="00D75834">
        <w:rPr>
          <w:rFonts w:ascii="Calibri" w:hAnsi="Calibri" w:cs="Arial"/>
          <w:color w:val="000000" w:themeColor="text1"/>
          <w:sz w:val="22"/>
          <w:szCs w:val="24"/>
        </w:rPr>
        <w:t xml:space="preserve"> all elements of the STAR competency framework which is outlined below: </w:t>
      </w:r>
    </w:p>
    <w:p w14:paraId="115A28D7"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p>
    <w:tbl>
      <w:tblPr>
        <w:tblStyle w:val="TableGrid"/>
        <w:tblW w:w="0" w:type="auto"/>
        <w:tblInd w:w="250" w:type="dxa"/>
        <w:tblLook w:val="04A0" w:firstRow="1" w:lastRow="0" w:firstColumn="1" w:lastColumn="0" w:noHBand="0" w:noVBand="1"/>
      </w:tblPr>
      <w:tblGrid>
        <w:gridCol w:w="1276"/>
        <w:gridCol w:w="6996"/>
      </w:tblGrid>
      <w:tr w:rsidR="007E6AE4" w:rsidRPr="00A02603" w14:paraId="72742AF4" w14:textId="77777777" w:rsidTr="00B67903">
        <w:tc>
          <w:tcPr>
            <w:tcW w:w="1276" w:type="dxa"/>
          </w:tcPr>
          <w:p w14:paraId="4ADD72D5"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S</w:t>
            </w:r>
            <w:r w:rsidRPr="00D75834">
              <w:rPr>
                <w:rFonts w:ascii="Calibri" w:hAnsi="Calibri" w:cs="Arial"/>
                <w:color w:val="000000" w:themeColor="text1"/>
                <w:sz w:val="22"/>
                <w:szCs w:val="24"/>
              </w:rPr>
              <w:t xml:space="preserve">ituation </w:t>
            </w:r>
          </w:p>
        </w:tc>
        <w:tc>
          <w:tcPr>
            <w:tcW w:w="6996" w:type="dxa"/>
          </w:tcPr>
          <w:p w14:paraId="2C8B2E18"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Present a challenging situation you found yourself in</w:t>
            </w:r>
          </w:p>
        </w:tc>
      </w:tr>
      <w:tr w:rsidR="007E6AE4" w:rsidRPr="00A02603" w14:paraId="5D8E84B2" w14:textId="77777777" w:rsidTr="00B67903">
        <w:tc>
          <w:tcPr>
            <w:tcW w:w="1276" w:type="dxa"/>
          </w:tcPr>
          <w:p w14:paraId="6DA0C37B"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T</w:t>
            </w:r>
            <w:r w:rsidRPr="00D75834">
              <w:rPr>
                <w:rFonts w:ascii="Calibri" w:hAnsi="Calibri" w:cs="Arial"/>
                <w:color w:val="000000" w:themeColor="text1"/>
                <w:sz w:val="22"/>
                <w:szCs w:val="24"/>
              </w:rPr>
              <w:t>ask</w:t>
            </w:r>
          </w:p>
        </w:tc>
        <w:tc>
          <w:tcPr>
            <w:tcW w:w="6996" w:type="dxa"/>
          </w:tcPr>
          <w:p w14:paraId="4B7834CD"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did you need to achieve from the situation? </w:t>
            </w:r>
          </w:p>
        </w:tc>
      </w:tr>
      <w:tr w:rsidR="007E6AE4" w:rsidRPr="00A02603" w14:paraId="33903218" w14:textId="77777777" w:rsidTr="00B67903">
        <w:tc>
          <w:tcPr>
            <w:tcW w:w="1276" w:type="dxa"/>
          </w:tcPr>
          <w:p w14:paraId="3F8593E7"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A</w:t>
            </w:r>
            <w:r w:rsidRPr="00D75834">
              <w:rPr>
                <w:rFonts w:ascii="Calibri" w:hAnsi="Calibri" w:cs="Arial"/>
                <w:color w:val="000000" w:themeColor="text1"/>
                <w:sz w:val="22"/>
                <w:szCs w:val="24"/>
              </w:rPr>
              <w:t>ction</w:t>
            </w:r>
          </w:p>
        </w:tc>
        <w:tc>
          <w:tcPr>
            <w:tcW w:w="6996" w:type="dxa"/>
          </w:tcPr>
          <w:p w14:paraId="0287ECB3"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action did you personally take to achieve this? </w:t>
            </w:r>
          </w:p>
        </w:tc>
      </w:tr>
      <w:tr w:rsidR="007E6AE4" w:rsidRPr="00A02603" w14:paraId="19702C03" w14:textId="77777777" w:rsidTr="00B67903">
        <w:tc>
          <w:tcPr>
            <w:tcW w:w="1276" w:type="dxa"/>
          </w:tcPr>
          <w:p w14:paraId="3DDE9CDC"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R</w:t>
            </w:r>
            <w:r w:rsidRPr="00D75834">
              <w:rPr>
                <w:rFonts w:ascii="Calibri" w:hAnsi="Calibri" w:cs="Arial"/>
                <w:color w:val="000000" w:themeColor="text1"/>
                <w:sz w:val="22"/>
                <w:szCs w:val="24"/>
              </w:rPr>
              <w:t>esult</w:t>
            </w:r>
          </w:p>
        </w:tc>
        <w:tc>
          <w:tcPr>
            <w:tcW w:w="6996" w:type="dxa"/>
          </w:tcPr>
          <w:p w14:paraId="2034821C"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was the result of your action? </w:t>
            </w:r>
          </w:p>
        </w:tc>
      </w:tr>
    </w:tbl>
    <w:p w14:paraId="7F553FA2"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0477342C" w14:textId="77777777" w:rsidR="0031357E" w:rsidRPr="00D75834" w:rsidRDefault="0031357E" w:rsidP="00D75834">
      <w:pPr>
        <w:tabs>
          <w:tab w:val="left" w:pos="0"/>
        </w:tabs>
        <w:suppressAutoHyphens/>
        <w:spacing w:line="360" w:lineRule="auto"/>
        <w:ind w:right="-32"/>
        <w:jc w:val="both"/>
        <w:rPr>
          <w:rFonts w:ascii="Calibri" w:hAnsi="Calibri" w:cs="Arial"/>
          <w:color w:val="000000" w:themeColor="text1"/>
          <w:sz w:val="22"/>
          <w:szCs w:val="24"/>
        </w:rPr>
      </w:pPr>
    </w:p>
    <w:p w14:paraId="6C193B72" w14:textId="29BF4D36"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Please note, there is a maximum page count of </w:t>
      </w:r>
      <w:r w:rsidR="00F67F91" w:rsidRPr="00D75834">
        <w:rPr>
          <w:rFonts w:ascii="Calibri" w:hAnsi="Calibri" w:cs="Arial"/>
          <w:b/>
          <w:color w:val="000000" w:themeColor="text1"/>
          <w:sz w:val="22"/>
          <w:szCs w:val="24"/>
        </w:rPr>
        <w:t>3</w:t>
      </w:r>
      <w:r w:rsidRPr="00D75834">
        <w:rPr>
          <w:rFonts w:ascii="Calibri" w:hAnsi="Calibri" w:cs="Arial"/>
          <w:b/>
          <w:color w:val="000000" w:themeColor="text1"/>
          <w:sz w:val="22"/>
          <w:szCs w:val="24"/>
        </w:rPr>
        <w:t xml:space="preserve"> A4 pages at font size 10-12</w:t>
      </w:r>
      <w:r w:rsidR="008D5FEB" w:rsidRPr="00D75834">
        <w:rPr>
          <w:rFonts w:ascii="Calibri" w:hAnsi="Calibri" w:cs="Arial"/>
          <w:b/>
          <w:color w:val="000000" w:themeColor="text1"/>
          <w:sz w:val="22"/>
          <w:szCs w:val="24"/>
        </w:rPr>
        <w:t>.</w:t>
      </w:r>
      <w:r w:rsidR="008D5FEB" w:rsidRPr="00D75834">
        <w:rPr>
          <w:rFonts w:ascii="Calibri" w:hAnsi="Calibri" w:cs="Arial"/>
          <w:color w:val="000000" w:themeColor="text1"/>
          <w:sz w:val="22"/>
          <w:szCs w:val="24"/>
        </w:rPr>
        <w:t xml:space="preserve"> </w:t>
      </w:r>
    </w:p>
    <w:p w14:paraId="1F0A7ED9" w14:textId="77777777" w:rsidR="00336A5B" w:rsidRPr="00D75834" w:rsidRDefault="00336A5B" w:rsidP="00E6233C">
      <w:pPr>
        <w:tabs>
          <w:tab w:val="left" w:pos="0"/>
        </w:tabs>
        <w:suppressAutoHyphens/>
        <w:spacing w:line="360" w:lineRule="auto"/>
        <w:ind w:left="72" w:right="-32"/>
        <w:jc w:val="both"/>
        <w:rPr>
          <w:rFonts w:ascii="Calibri" w:hAnsi="Calibri" w:cs="Arial"/>
          <w:color w:val="000000" w:themeColor="text1"/>
          <w:sz w:val="22"/>
          <w:szCs w:val="24"/>
        </w:rPr>
      </w:pPr>
    </w:p>
    <w:p w14:paraId="70B11D2D" w14:textId="77777777" w:rsidR="003F2C82"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The key achievements form commences on the next page. </w:t>
      </w:r>
    </w:p>
    <w:p w14:paraId="55B93916" w14:textId="77777777" w:rsidR="00F67F91" w:rsidRPr="00D75834" w:rsidRDefault="00F67F91" w:rsidP="00E6233C">
      <w:pPr>
        <w:tabs>
          <w:tab w:val="left" w:pos="0"/>
        </w:tabs>
        <w:suppressAutoHyphens/>
        <w:spacing w:line="360" w:lineRule="auto"/>
        <w:ind w:left="72" w:right="-32"/>
        <w:jc w:val="both"/>
        <w:rPr>
          <w:rFonts w:ascii="Calibri" w:hAnsi="Calibri" w:cs="Arial"/>
          <w:color w:val="000000" w:themeColor="text1"/>
          <w:sz w:val="22"/>
          <w:szCs w:val="24"/>
        </w:rPr>
      </w:pPr>
    </w:p>
    <w:p w14:paraId="3DCFF701" w14:textId="77777777" w:rsidR="0031357E" w:rsidRPr="000F2327" w:rsidRDefault="0031357E" w:rsidP="00E6233C">
      <w:pPr>
        <w:tabs>
          <w:tab w:val="left" w:pos="0"/>
        </w:tabs>
        <w:suppressAutoHyphens/>
        <w:spacing w:line="360" w:lineRule="auto"/>
        <w:ind w:left="72" w:right="-32"/>
        <w:jc w:val="both"/>
        <w:rPr>
          <w:rFonts w:ascii="Calibri" w:hAnsi="Calibri" w:cs="Arial"/>
          <w:color w:val="000000" w:themeColor="text1"/>
          <w:sz w:val="24"/>
          <w:szCs w:val="24"/>
        </w:rPr>
      </w:pPr>
    </w:p>
    <w:p w14:paraId="6E43BE6C" w14:textId="77777777" w:rsidR="00BE194F" w:rsidRPr="000F2327" w:rsidRDefault="00D642E1" w:rsidP="00E6233C">
      <w:pPr>
        <w:tabs>
          <w:tab w:val="left" w:pos="0"/>
        </w:tabs>
        <w:suppressAutoHyphens/>
        <w:spacing w:line="360" w:lineRule="auto"/>
        <w:ind w:left="72" w:right="-32"/>
        <w:jc w:val="both"/>
        <w:rPr>
          <w:rFonts w:ascii="Calibri" w:hAnsi="Calibri" w:cs="Arial"/>
          <w:color w:val="000000" w:themeColor="text1"/>
          <w:sz w:val="24"/>
          <w:szCs w:val="24"/>
        </w:rPr>
      </w:pPr>
      <w:r w:rsidRPr="000F2327">
        <w:rPr>
          <w:rFonts w:ascii="Calibri" w:hAnsi="Calibri" w:cs="Arial"/>
          <w:color w:val="000000" w:themeColor="text1"/>
          <w:sz w:val="24"/>
          <w:szCs w:val="24"/>
        </w:rPr>
        <w:br w:type="page"/>
      </w:r>
    </w:p>
    <w:p w14:paraId="37ED2601" w14:textId="12F004BB" w:rsidR="00DD114E" w:rsidRPr="00D75834" w:rsidRDefault="00507AAD" w:rsidP="00AC77C9">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lang w:val="en-IE"/>
        </w:rPr>
      </w:pPr>
      <w:r w:rsidRPr="00D45713">
        <w:rPr>
          <w:rFonts w:asciiTheme="minorHAnsi" w:eastAsia="Calibri" w:hAnsiTheme="minorHAnsi" w:cstheme="minorHAnsi"/>
          <w:b/>
          <w:color w:val="000000" w:themeColor="text1"/>
          <w:sz w:val="32"/>
          <w:szCs w:val="32"/>
          <w:lang w:val="en-IE"/>
        </w:rPr>
        <w:lastRenderedPageBreak/>
        <w:t>Data Protection Offic</w:t>
      </w:r>
      <w:r>
        <w:rPr>
          <w:rFonts w:asciiTheme="minorHAnsi" w:eastAsia="Calibri" w:hAnsiTheme="minorHAnsi" w:cstheme="minorHAnsi"/>
          <w:b/>
          <w:color w:val="000000" w:themeColor="text1"/>
          <w:sz w:val="32"/>
          <w:szCs w:val="32"/>
          <w:lang w:val="en-IE"/>
        </w:rPr>
        <w:t>er-</w:t>
      </w:r>
      <w:r w:rsidR="00AC77C9" w:rsidRPr="00D75834">
        <w:rPr>
          <w:rFonts w:asciiTheme="minorHAnsi" w:eastAsia="Calibri" w:hAnsiTheme="minorHAnsi" w:cstheme="minorHAnsi"/>
          <w:b/>
          <w:color w:val="000000" w:themeColor="text1"/>
          <w:sz w:val="32"/>
          <w:szCs w:val="32"/>
          <w:lang w:val="en-IE"/>
        </w:rPr>
        <w:t xml:space="preserve"> </w:t>
      </w:r>
      <w:r w:rsidR="001C28F3" w:rsidRPr="00D75834">
        <w:rPr>
          <w:rFonts w:asciiTheme="minorHAnsi" w:eastAsia="Calibri" w:hAnsiTheme="minorHAnsi" w:cstheme="minorHAnsi"/>
          <w:b/>
          <w:color w:val="000000" w:themeColor="text1"/>
          <w:sz w:val="32"/>
          <w:szCs w:val="32"/>
          <w:lang w:val="en-IE"/>
        </w:rPr>
        <w:t>Key Achievements Form</w:t>
      </w:r>
    </w:p>
    <w:p w14:paraId="1FD7B614" w14:textId="77777777" w:rsidR="0031357E" w:rsidRPr="00D75834" w:rsidRDefault="0031357E" w:rsidP="00DE549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sz w:val="22"/>
          <w:szCs w:val="24"/>
        </w:rPr>
        <w:t>Please complete all sections of the form below.</w:t>
      </w:r>
    </w:p>
    <w:p w14:paraId="3170DC35" w14:textId="77777777" w:rsidR="00DE5494" w:rsidRPr="00B72EB2" w:rsidRDefault="00DE5494" w:rsidP="00DE5494">
      <w:pPr>
        <w:tabs>
          <w:tab w:val="left" w:pos="0"/>
        </w:tabs>
        <w:suppressAutoHyphens/>
        <w:spacing w:line="360" w:lineRule="auto"/>
        <w:ind w:right="-32"/>
        <w:jc w:val="both"/>
        <w:rPr>
          <w:rFonts w:ascii="Calibri" w:hAnsi="Calibri" w:cs="Arial"/>
          <w:color w:val="000000" w:themeColor="text1"/>
          <w:sz w:val="22"/>
          <w:szCs w:val="22"/>
        </w:rPr>
      </w:pPr>
      <w:r w:rsidRPr="00B72EB2">
        <w:rPr>
          <w:rFonts w:ascii="Calibri" w:hAnsi="Calibri" w:cs="Arial"/>
          <w:b/>
          <w:color w:val="000000"/>
          <w:sz w:val="22"/>
          <w:szCs w:val="22"/>
        </w:rPr>
        <w:t xml:space="preserve">Where did you hear about this role </w:t>
      </w:r>
      <w:r w:rsidR="0031357E" w:rsidRPr="00D75834">
        <w:rPr>
          <w:rFonts w:ascii="Calibri" w:hAnsi="Calibri" w:cs="Arial"/>
          <w:b/>
          <w:color w:val="000000"/>
          <w:sz w:val="22"/>
          <w:szCs w:val="22"/>
        </w:rPr>
        <w:t>(</w:t>
      </w:r>
      <w:r w:rsidRPr="00B72EB2">
        <w:rPr>
          <w:rFonts w:ascii="Calibri" w:hAnsi="Calibri" w:cs="Arial"/>
          <w:b/>
          <w:color w:val="000000"/>
          <w:sz w:val="22"/>
          <w:szCs w:val="22"/>
        </w:rPr>
        <w:t>i.e. Publicjobs.ie, Irishjobs.ie, Irish Times, LinkedIn</w:t>
      </w:r>
      <w:r w:rsidR="0031357E" w:rsidRPr="00D75834">
        <w:rPr>
          <w:rFonts w:ascii="Calibri" w:hAnsi="Calibri" w:cs="Arial"/>
          <w:b/>
          <w:color w:val="000000"/>
          <w:sz w:val="22"/>
          <w:szCs w:val="22"/>
        </w:rPr>
        <w:t>)</w:t>
      </w:r>
      <w:r w:rsidRPr="00B72EB2">
        <w:rPr>
          <w:rFonts w:ascii="Calibri" w:hAnsi="Calibri" w:cs="Arial"/>
          <w:b/>
          <w:color w:val="000000"/>
          <w:sz w:val="22"/>
          <w:szCs w:val="22"/>
        </w:rPr>
        <w:t>?</w:t>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p>
    <w:p w14:paraId="51BCA6E8" w14:textId="77777777" w:rsidR="00BE194F" w:rsidRPr="000F2327" w:rsidRDefault="00BE194F" w:rsidP="00E6233C">
      <w:pPr>
        <w:tabs>
          <w:tab w:val="left" w:pos="0"/>
        </w:tabs>
        <w:suppressAutoHyphens/>
        <w:spacing w:line="360" w:lineRule="auto"/>
        <w:ind w:right="-32"/>
        <w:jc w:val="both"/>
        <w:rPr>
          <w:rFonts w:ascii="Calibri" w:hAnsi="Calibri" w:cs="Arial"/>
          <w:color w:val="000000" w:themeColor="text1"/>
          <w:sz w:val="22"/>
          <w:szCs w:val="22"/>
        </w:rPr>
      </w:pPr>
    </w:p>
    <w:p w14:paraId="4D5C0153" w14:textId="77777777" w:rsidR="00BE194F" w:rsidRPr="0031357E" w:rsidRDefault="00621545" w:rsidP="00E6233C">
      <w:pPr>
        <w:tabs>
          <w:tab w:val="left" w:pos="0"/>
        </w:tabs>
        <w:suppressAutoHyphens/>
        <w:spacing w:line="360" w:lineRule="auto"/>
        <w:ind w:right="-32"/>
        <w:jc w:val="both"/>
        <w:rPr>
          <w:rFonts w:ascii="Calibri" w:hAnsi="Calibri" w:cs="Arial"/>
          <w:color w:val="000000" w:themeColor="text1"/>
          <w:sz w:val="22"/>
          <w:szCs w:val="24"/>
        </w:rPr>
      </w:pPr>
      <w:r w:rsidRPr="0031357E">
        <w:rPr>
          <w:rFonts w:ascii="Calibri" w:hAnsi="Calibri" w:cs="Arial"/>
          <w:b/>
          <w:color w:val="000000" w:themeColor="text1"/>
          <w:sz w:val="22"/>
          <w:szCs w:val="24"/>
        </w:rPr>
        <w:t xml:space="preserve">Name: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1446E3" w:rsidRPr="000F2327" w14:paraId="1E4BE346" w14:textId="77777777" w:rsidTr="0031357E">
        <w:trPr>
          <w:trHeight w:val="411"/>
        </w:trPr>
        <w:tc>
          <w:tcPr>
            <w:tcW w:w="10060" w:type="dxa"/>
            <w:shd w:val="clear" w:color="auto" w:fill="7030A0"/>
          </w:tcPr>
          <w:p w14:paraId="5DABAE55" w14:textId="4E0A4038" w:rsidR="001446E3" w:rsidRPr="0031357E" w:rsidRDefault="00507AAD" w:rsidP="0031357E">
            <w:pPr>
              <w:spacing w:before="240" w:line="360" w:lineRule="auto"/>
              <w:ind w:right="-32"/>
              <w:rPr>
                <w:rFonts w:asciiTheme="minorHAnsi" w:eastAsiaTheme="minorHAnsi" w:hAnsiTheme="minorHAnsi" w:cstheme="minorHAnsi"/>
                <w:b/>
                <w:color w:val="000000"/>
                <w:sz w:val="22"/>
                <w:szCs w:val="22"/>
                <w:highlight w:val="yellow"/>
                <w:lang w:val="en-IE" w:eastAsia="en-US"/>
              </w:rPr>
            </w:pPr>
            <w:r>
              <w:rPr>
                <w:rFonts w:ascii="Calibri" w:eastAsia="Calibri" w:hAnsi="Calibri" w:cs="Arial"/>
                <w:b/>
                <w:color w:val="FFFFFF"/>
                <w:szCs w:val="32"/>
              </w:rPr>
              <w:t>L</w:t>
            </w:r>
            <w:r w:rsidRPr="00A53731">
              <w:rPr>
                <w:rFonts w:ascii="Calibri" w:eastAsia="Calibri" w:hAnsi="Calibri" w:cs="Arial"/>
                <w:b/>
                <w:color w:val="FFFFFF"/>
                <w:szCs w:val="32"/>
              </w:rPr>
              <w:t>eadership</w:t>
            </w:r>
          </w:p>
        </w:tc>
      </w:tr>
      <w:tr w:rsidR="001446E3" w:rsidRPr="000F2327" w14:paraId="112C4631" w14:textId="77777777" w:rsidTr="0031357E">
        <w:trPr>
          <w:trHeight w:val="1277"/>
        </w:trPr>
        <w:tc>
          <w:tcPr>
            <w:tcW w:w="10060" w:type="dxa"/>
            <w:tcBorders>
              <w:bottom w:val="single" w:sz="4" w:space="0" w:color="auto"/>
            </w:tcBorders>
          </w:tcPr>
          <w:p w14:paraId="605AB996" w14:textId="77777777" w:rsidR="00B72EB2"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138EA26F" w14:textId="77777777" w:rsidR="00B72EB2" w:rsidRDefault="00B72EB2"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61FA483A"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59B1B2FC"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tc>
      </w:tr>
      <w:tr w:rsidR="001446E3" w:rsidRPr="000F2327" w14:paraId="4FC3125A" w14:textId="77777777" w:rsidTr="0031357E">
        <w:trPr>
          <w:trHeight w:val="432"/>
        </w:trPr>
        <w:tc>
          <w:tcPr>
            <w:tcW w:w="10060" w:type="dxa"/>
            <w:shd w:val="clear" w:color="auto" w:fill="7030A0"/>
          </w:tcPr>
          <w:p w14:paraId="6A8D74B4" w14:textId="0A5C5835" w:rsidR="001446E3" w:rsidRPr="00D75834" w:rsidRDefault="00507AAD" w:rsidP="0031357E">
            <w:pPr>
              <w:spacing w:before="240" w:line="360" w:lineRule="auto"/>
              <w:ind w:right="-32"/>
              <w:rPr>
                <w:rFonts w:asciiTheme="minorHAnsi" w:eastAsiaTheme="minorHAnsi" w:hAnsiTheme="minorHAnsi" w:cstheme="minorHAnsi"/>
                <w:sz w:val="22"/>
                <w:szCs w:val="22"/>
                <w:lang w:val="en-IE" w:eastAsia="en-US"/>
              </w:rPr>
            </w:pPr>
            <w:r w:rsidRPr="00A53731">
              <w:rPr>
                <w:rFonts w:ascii="Calibri" w:eastAsia="Calibri" w:hAnsi="Calibri" w:cs="Arial"/>
                <w:b/>
                <w:color w:val="FFFFFF"/>
                <w:szCs w:val="32"/>
              </w:rPr>
              <w:t>Judgement, Analysis &amp; Decision Making</w:t>
            </w:r>
          </w:p>
        </w:tc>
      </w:tr>
      <w:tr w:rsidR="001446E3" w:rsidRPr="000F2327" w14:paraId="48248680" w14:textId="77777777" w:rsidTr="0031357E">
        <w:trPr>
          <w:trHeight w:val="1245"/>
        </w:trPr>
        <w:tc>
          <w:tcPr>
            <w:tcW w:w="10060" w:type="dxa"/>
          </w:tcPr>
          <w:p w14:paraId="09A3F54B" w14:textId="77777777" w:rsidR="005C0C16" w:rsidRDefault="005C0C16" w:rsidP="00D75834">
            <w:pPr>
              <w:spacing w:line="276" w:lineRule="auto"/>
              <w:ind w:right="-32"/>
              <w:rPr>
                <w:rFonts w:asciiTheme="minorHAnsi" w:eastAsiaTheme="minorHAnsi" w:hAnsiTheme="minorHAnsi" w:cstheme="minorHAnsi"/>
                <w:color w:val="000000"/>
                <w:sz w:val="22"/>
                <w:szCs w:val="22"/>
                <w:lang w:val="en-IE" w:eastAsia="en-US"/>
              </w:rPr>
            </w:pPr>
          </w:p>
          <w:p w14:paraId="7205F59E" w14:textId="77777777" w:rsidR="00B72EB2"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69AC9127"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1C496E98"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lang w:val="en-IE" w:eastAsia="en-US"/>
              </w:rPr>
            </w:pPr>
          </w:p>
        </w:tc>
      </w:tr>
      <w:tr w:rsidR="001446E3" w:rsidRPr="000F2327" w14:paraId="4A7CD0D0" w14:textId="77777777" w:rsidTr="0031357E">
        <w:trPr>
          <w:trHeight w:val="555"/>
        </w:trPr>
        <w:tc>
          <w:tcPr>
            <w:tcW w:w="10060" w:type="dxa"/>
            <w:shd w:val="clear" w:color="auto" w:fill="7030A0"/>
          </w:tcPr>
          <w:p w14:paraId="3C48A8B4" w14:textId="52711EC6" w:rsidR="001446E3" w:rsidRPr="000F2327" w:rsidRDefault="00507AAD" w:rsidP="00F5385D">
            <w:pPr>
              <w:spacing w:before="240" w:line="360" w:lineRule="auto"/>
              <w:ind w:right="-32"/>
              <w:rPr>
                <w:rFonts w:asciiTheme="minorHAnsi" w:eastAsiaTheme="minorHAnsi" w:hAnsiTheme="minorHAnsi" w:cstheme="minorHAnsi"/>
                <w:color w:val="000000"/>
                <w:sz w:val="22"/>
                <w:szCs w:val="22"/>
                <w:lang w:val="en-IE" w:eastAsia="en-US"/>
              </w:rPr>
            </w:pPr>
            <w:r w:rsidRPr="00A53731">
              <w:rPr>
                <w:rFonts w:ascii="Calibri" w:eastAsia="Calibri" w:hAnsi="Calibri" w:cs="Arial"/>
                <w:b/>
                <w:color w:val="FFFFFF"/>
                <w:szCs w:val="32"/>
              </w:rPr>
              <w:t>Management &amp; Delivery of Results</w:t>
            </w:r>
          </w:p>
        </w:tc>
      </w:tr>
      <w:tr w:rsidR="001446E3" w:rsidRPr="000F2327" w14:paraId="3185EAA2" w14:textId="77777777" w:rsidTr="0031357E">
        <w:trPr>
          <w:trHeight w:val="1245"/>
        </w:trPr>
        <w:tc>
          <w:tcPr>
            <w:tcW w:w="10060" w:type="dxa"/>
          </w:tcPr>
          <w:p w14:paraId="3163AA15" w14:textId="77777777" w:rsidR="007A1FEC" w:rsidRDefault="007A1FEC" w:rsidP="00D75834">
            <w:pPr>
              <w:spacing w:line="276" w:lineRule="auto"/>
              <w:ind w:right="-32"/>
              <w:rPr>
                <w:rFonts w:asciiTheme="minorHAnsi" w:eastAsiaTheme="minorHAnsi" w:hAnsiTheme="minorHAnsi" w:cstheme="minorHAnsi"/>
                <w:color w:val="000000"/>
                <w:sz w:val="22"/>
                <w:szCs w:val="22"/>
                <w:lang w:val="en-IE" w:eastAsia="en-US"/>
              </w:rPr>
            </w:pPr>
          </w:p>
          <w:p w14:paraId="5780BE65" w14:textId="77777777" w:rsidR="00F5385D" w:rsidRPr="00F5385D" w:rsidRDefault="00F5385D" w:rsidP="00D75834">
            <w:pPr>
              <w:spacing w:line="276" w:lineRule="auto"/>
              <w:ind w:right="-32"/>
              <w:rPr>
                <w:rFonts w:asciiTheme="minorHAnsi" w:eastAsiaTheme="minorHAnsi" w:hAnsiTheme="minorHAnsi" w:cstheme="minorHAnsi"/>
                <w:color w:val="000000"/>
                <w:sz w:val="22"/>
                <w:szCs w:val="22"/>
                <w:lang w:val="en-IE" w:eastAsia="en-US"/>
              </w:rPr>
            </w:pPr>
          </w:p>
          <w:p w14:paraId="01150F92" w14:textId="77777777" w:rsidR="007A1FEC" w:rsidRDefault="007A1FEC" w:rsidP="00E6233C">
            <w:pPr>
              <w:spacing w:after="200" w:line="360" w:lineRule="auto"/>
              <w:ind w:right="-32"/>
              <w:rPr>
                <w:rFonts w:asciiTheme="minorHAnsi" w:eastAsiaTheme="minorHAnsi" w:hAnsiTheme="minorHAnsi" w:cstheme="minorHAnsi"/>
                <w:b/>
                <w:sz w:val="22"/>
                <w:szCs w:val="22"/>
                <w:lang w:val="en-IE" w:eastAsia="en-US"/>
              </w:rPr>
            </w:pPr>
          </w:p>
          <w:p w14:paraId="20031694" w14:textId="77777777" w:rsidR="00B72EB2" w:rsidRPr="000F2327" w:rsidRDefault="00B72EB2" w:rsidP="00E6233C">
            <w:pPr>
              <w:spacing w:after="200" w:line="360" w:lineRule="auto"/>
              <w:ind w:right="-32"/>
              <w:rPr>
                <w:rFonts w:asciiTheme="minorHAnsi" w:eastAsiaTheme="minorHAnsi" w:hAnsiTheme="minorHAnsi" w:cstheme="minorHAnsi"/>
                <w:b/>
                <w:sz w:val="22"/>
                <w:szCs w:val="22"/>
                <w:lang w:val="en-IE" w:eastAsia="en-US"/>
              </w:rPr>
            </w:pPr>
          </w:p>
        </w:tc>
      </w:tr>
      <w:tr w:rsidR="003B6751" w:rsidRPr="000F2327" w14:paraId="4F53C89D" w14:textId="77777777" w:rsidTr="0031357E">
        <w:trPr>
          <w:trHeight w:val="1245"/>
        </w:trPr>
        <w:tc>
          <w:tcPr>
            <w:tcW w:w="10060" w:type="dxa"/>
            <w:tcBorders>
              <w:bottom w:val="single" w:sz="4" w:space="0" w:color="auto"/>
            </w:tcBorders>
          </w:tcPr>
          <w:tbl>
            <w:tblPr>
              <w:tblpPr w:leftFromText="180" w:rightFromText="180" w:vertAnchor="text" w:tblpY="1"/>
              <w:tblOverlap w:val="never"/>
              <w:tblW w:w="10065" w:type="dxa"/>
              <w:tblLayout w:type="fixed"/>
              <w:tblLook w:val="01E0" w:firstRow="1" w:lastRow="1" w:firstColumn="1" w:lastColumn="1" w:noHBand="0" w:noVBand="0"/>
            </w:tblPr>
            <w:tblGrid>
              <w:gridCol w:w="10065"/>
            </w:tblGrid>
            <w:tr w:rsidR="00F5385D" w:rsidRPr="000F2327" w14:paraId="4E8BB615" w14:textId="77777777" w:rsidTr="00F5385D">
              <w:trPr>
                <w:trHeight w:val="555"/>
              </w:trPr>
              <w:tc>
                <w:tcPr>
                  <w:tcW w:w="10065" w:type="dxa"/>
                  <w:shd w:val="clear" w:color="auto" w:fill="7030A0"/>
                </w:tcPr>
                <w:p w14:paraId="79871709" w14:textId="33B24294" w:rsidR="00F5385D" w:rsidRPr="000F2327" w:rsidRDefault="00507AAD" w:rsidP="00F5385D">
                  <w:pPr>
                    <w:spacing w:before="240" w:line="360" w:lineRule="auto"/>
                    <w:ind w:right="-32"/>
                    <w:rPr>
                      <w:rFonts w:asciiTheme="minorHAnsi" w:eastAsiaTheme="minorHAnsi" w:hAnsiTheme="minorHAnsi" w:cstheme="minorHAnsi"/>
                      <w:b/>
                      <w:sz w:val="22"/>
                      <w:szCs w:val="22"/>
                      <w:lang w:val="en-IE" w:eastAsia="en-US"/>
                    </w:rPr>
                  </w:pPr>
                  <w:r w:rsidRPr="00CD56F9">
                    <w:rPr>
                      <w:rFonts w:ascii="Calibri" w:eastAsia="Calibri" w:hAnsi="Calibri" w:cs="Arial"/>
                      <w:b/>
                      <w:color w:val="FFFFFF"/>
                      <w:szCs w:val="32"/>
                    </w:rPr>
                    <w:t>Interpersonal &amp; Communication Skills</w:t>
                  </w:r>
                </w:p>
              </w:tc>
            </w:tr>
            <w:tr w:rsidR="003B6751" w:rsidRPr="000F2327" w14:paraId="2F03A670" w14:textId="77777777" w:rsidTr="00F5385D">
              <w:trPr>
                <w:trHeight w:val="1245"/>
              </w:trPr>
              <w:tc>
                <w:tcPr>
                  <w:tcW w:w="10065" w:type="dxa"/>
                </w:tcPr>
                <w:p w14:paraId="60D524F6"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6BF7C955"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1BF3A529" w14:textId="77777777" w:rsidR="00BD5756" w:rsidRDefault="00BD5756" w:rsidP="00F5385D">
                  <w:pPr>
                    <w:spacing w:after="200" w:line="360" w:lineRule="auto"/>
                    <w:ind w:right="-32"/>
                    <w:rPr>
                      <w:rFonts w:asciiTheme="minorHAnsi" w:eastAsiaTheme="minorHAnsi" w:hAnsiTheme="minorHAnsi" w:cstheme="minorHAnsi"/>
                      <w:b/>
                      <w:sz w:val="22"/>
                      <w:szCs w:val="22"/>
                      <w:lang w:val="en-IE" w:eastAsia="en-US"/>
                    </w:rPr>
                  </w:pPr>
                </w:p>
                <w:p w14:paraId="6D13E34B" w14:textId="77777777" w:rsidR="00B72EB2" w:rsidRPr="000F2327" w:rsidRDefault="00B72EB2" w:rsidP="00F5385D">
                  <w:pPr>
                    <w:spacing w:after="200" w:line="360" w:lineRule="auto"/>
                    <w:ind w:right="-32"/>
                    <w:rPr>
                      <w:rFonts w:asciiTheme="minorHAnsi" w:eastAsiaTheme="minorHAnsi" w:hAnsiTheme="minorHAnsi" w:cstheme="minorHAnsi"/>
                      <w:b/>
                      <w:sz w:val="22"/>
                      <w:szCs w:val="22"/>
                      <w:lang w:val="en-IE" w:eastAsia="en-US"/>
                    </w:rPr>
                  </w:pPr>
                </w:p>
              </w:tc>
            </w:tr>
          </w:tbl>
          <w:p w14:paraId="3A14E9A2" w14:textId="77777777" w:rsidR="003B6751" w:rsidRPr="000F2327" w:rsidRDefault="003B6751" w:rsidP="00E6233C">
            <w:pPr>
              <w:spacing w:after="200" w:line="360" w:lineRule="auto"/>
              <w:ind w:right="-32"/>
              <w:rPr>
                <w:rFonts w:asciiTheme="minorHAnsi" w:eastAsiaTheme="minorHAnsi" w:hAnsiTheme="minorHAnsi" w:cstheme="minorHAnsi"/>
                <w:color w:val="000000"/>
                <w:sz w:val="22"/>
                <w:szCs w:val="22"/>
                <w:lang w:val="en-IE" w:eastAsia="en-US"/>
              </w:rPr>
            </w:pPr>
          </w:p>
        </w:tc>
      </w:tr>
      <w:tr w:rsidR="001446E3" w:rsidRPr="000F2327" w14:paraId="38579395" w14:textId="77777777" w:rsidTr="0031357E">
        <w:trPr>
          <w:trHeight w:val="411"/>
        </w:trPr>
        <w:tc>
          <w:tcPr>
            <w:tcW w:w="10060" w:type="dxa"/>
            <w:shd w:val="clear" w:color="auto" w:fill="7030A0"/>
          </w:tcPr>
          <w:p w14:paraId="5C4403ED" w14:textId="400A9672" w:rsidR="001446E3" w:rsidRPr="000F2327" w:rsidRDefault="00507AAD" w:rsidP="00F5385D">
            <w:pPr>
              <w:spacing w:before="240" w:line="360" w:lineRule="auto"/>
              <w:ind w:right="-32"/>
              <w:rPr>
                <w:rFonts w:asciiTheme="minorHAnsi" w:hAnsiTheme="minorHAnsi" w:cstheme="minorHAnsi"/>
                <w:b/>
                <w:color w:val="000000"/>
                <w:sz w:val="22"/>
                <w:szCs w:val="22"/>
              </w:rPr>
            </w:pPr>
            <w:r w:rsidRPr="00CD56F9">
              <w:rPr>
                <w:rFonts w:ascii="Calibri" w:eastAsia="Calibri" w:hAnsi="Calibri" w:cs="Arial"/>
                <w:b/>
                <w:color w:val="FFFFFF"/>
                <w:szCs w:val="32"/>
              </w:rPr>
              <w:t>Specialist Knowledge, Expertise and Self Development</w:t>
            </w:r>
          </w:p>
        </w:tc>
      </w:tr>
      <w:tr w:rsidR="001446E3" w:rsidRPr="000F2327" w14:paraId="56B45BED" w14:textId="77777777" w:rsidTr="0031357E">
        <w:trPr>
          <w:trHeight w:val="1277"/>
        </w:trPr>
        <w:tc>
          <w:tcPr>
            <w:tcW w:w="10060" w:type="dxa"/>
            <w:tcBorders>
              <w:bottom w:val="single" w:sz="4" w:space="0" w:color="auto"/>
            </w:tcBorders>
          </w:tcPr>
          <w:p w14:paraId="12C597F8" w14:textId="77777777" w:rsidR="0000369B" w:rsidRPr="000F2327" w:rsidRDefault="0000369B" w:rsidP="00D75834">
            <w:pPr>
              <w:spacing w:line="276" w:lineRule="auto"/>
              <w:ind w:right="-32"/>
              <w:rPr>
                <w:rFonts w:asciiTheme="minorHAnsi" w:eastAsiaTheme="minorHAnsi" w:hAnsiTheme="minorHAnsi" w:cstheme="minorHAnsi"/>
                <w:color w:val="000000"/>
                <w:sz w:val="22"/>
                <w:szCs w:val="22"/>
                <w:lang w:val="en-IE" w:eastAsia="en-US"/>
              </w:rPr>
            </w:pPr>
          </w:p>
          <w:p w14:paraId="4163BA98" w14:textId="77777777" w:rsidR="00BD5756" w:rsidRPr="000F2327" w:rsidRDefault="00BD5756" w:rsidP="00D75834">
            <w:pPr>
              <w:spacing w:line="276" w:lineRule="auto"/>
              <w:ind w:right="-32"/>
              <w:rPr>
                <w:rFonts w:asciiTheme="minorHAnsi" w:eastAsiaTheme="minorHAnsi" w:hAnsiTheme="minorHAnsi" w:cstheme="minorHAnsi"/>
                <w:color w:val="000000"/>
                <w:sz w:val="22"/>
                <w:szCs w:val="22"/>
                <w:lang w:val="en-IE" w:eastAsia="en-US"/>
              </w:rPr>
            </w:pPr>
          </w:p>
          <w:p w14:paraId="29FA2739" w14:textId="77777777" w:rsidR="001446E3" w:rsidRDefault="001446E3" w:rsidP="00E6233C">
            <w:pPr>
              <w:spacing w:after="200" w:line="360" w:lineRule="auto"/>
              <w:ind w:right="-32"/>
              <w:rPr>
                <w:rFonts w:asciiTheme="minorHAnsi" w:eastAsiaTheme="minorHAnsi" w:hAnsiTheme="minorHAnsi" w:cstheme="minorHAnsi"/>
                <w:color w:val="000000"/>
                <w:sz w:val="22"/>
                <w:szCs w:val="22"/>
                <w:lang w:val="en-IE" w:eastAsia="en-US"/>
              </w:rPr>
            </w:pPr>
          </w:p>
          <w:p w14:paraId="7CBF6C8D" w14:textId="77777777" w:rsidR="00B72EB2" w:rsidRPr="000F2327" w:rsidRDefault="00B72EB2" w:rsidP="00E6233C">
            <w:pPr>
              <w:spacing w:after="200" w:line="360" w:lineRule="auto"/>
              <w:ind w:right="-32"/>
              <w:rPr>
                <w:rFonts w:asciiTheme="minorHAnsi" w:eastAsiaTheme="minorHAnsi" w:hAnsiTheme="minorHAnsi" w:cstheme="minorHAnsi"/>
                <w:color w:val="000000"/>
                <w:sz w:val="22"/>
                <w:szCs w:val="22"/>
                <w:lang w:val="en-IE" w:eastAsia="en-US"/>
              </w:rPr>
            </w:pP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4"/>
      <w:footerReference w:type="even" r:id="rId15"/>
      <w:footerReference w:type="default" r:id="rId16"/>
      <w:footerReference w:type="first" r:id="rId17"/>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DCFF" w14:textId="14D1EE5D" w:rsidR="0031357E" w:rsidRDefault="003910FD" w:rsidP="00584379">
    <w:pPr>
      <w:jc w:val="center"/>
      <w:rPr>
        <w:b/>
        <w:spacing w:val="-2"/>
        <w:sz w:val="16"/>
        <w:szCs w:val="16"/>
        <w:lang w:val="en-IE"/>
      </w:rPr>
    </w:pPr>
    <w:r w:rsidRPr="003910FD">
      <w:rPr>
        <w:b/>
        <w:spacing w:val="-2"/>
        <w:sz w:val="16"/>
        <w:szCs w:val="16"/>
      </w:rPr>
      <w:t>Data Protection Officer</w:t>
    </w:r>
    <w:r w:rsidRPr="003910FD">
      <w:rPr>
        <w:b/>
        <w:bCs/>
        <w:spacing w:val="-2"/>
        <w:sz w:val="16"/>
        <w:szCs w:val="16"/>
      </w:rPr>
      <w:t xml:space="preserve"> </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D4165F"/>
    <w:multiLevelType w:val="hybridMultilevel"/>
    <w:tmpl w:val="D7DEFC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8"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4"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366564357">
    <w:abstractNumId w:val="8"/>
  </w:num>
  <w:num w:numId="2" w16cid:durableId="976686698">
    <w:abstractNumId w:val="21"/>
  </w:num>
  <w:num w:numId="3" w16cid:durableId="1529180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4034079">
    <w:abstractNumId w:val="19"/>
  </w:num>
  <w:num w:numId="5" w16cid:durableId="1998337713">
    <w:abstractNumId w:val="33"/>
  </w:num>
  <w:num w:numId="6" w16cid:durableId="564803194">
    <w:abstractNumId w:val="16"/>
    <w:lvlOverride w:ilvl="0">
      <w:startOverride w:val="1"/>
    </w:lvlOverride>
    <w:lvlOverride w:ilvl="1"/>
    <w:lvlOverride w:ilvl="2"/>
    <w:lvlOverride w:ilvl="3"/>
    <w:lvlOverride w:ilvl="4"/>
    <w:lvlOverride w:ilvl="5"/>
    <w:lvlOverride w:ilvl="6"/>
    <w:lvlOverride w:ilvl="7"/>
    <w:lvlOverride w:ilvl="8"/>
  </w:num>
  <w:num w:numId="7" w16cid:durableId="1176460225">
    <w:abstractNumId w:val="20"/>
  </w:num>
  <w:num w:numId="8" w16cid:durableId="184370485">
    <w:abstractNumId w:val="7"/>
  </w:num>
  <w:num w:numId="9" w16cid:durableId="1418206727">
    <w:abstractNumId w:val="6"/>
  </w:num>
  <w:num w:numId="10" w16cid:durableId="432477754">
    <w:abstractNumId w:val="38"/>
  </w:num>
  <w:num w:numId="11" w16cid:durableId="98379788">
    <w:abstractNumId w:val="41"/>
  </w:num>
  <w:num w:numId="12" w16cid:durableId="1439445270">
    <w:abstractNumId w:val="36"/>
  </w:num>
  <w:num w:numId="13" w16cid:durableId="1925607472">
    <w:abstractNumId w:val="2"/>
  </w:num>
  <w:num w:numId="14" w16cid:durableId="929391685">
    <w:abstractNumId w:val="10"/>
  </w:num>
  <w:num w:numId="15" w16cid:durableId="78990102">
    <w:abstractNumId w:val="22"/>
  </w:num>
  <w:num w:numId="16" w16cid:durableId="1763184672">
    <w:abstractNumId w:val="31"/>
  </w:num>
  <w:num w:numId="17" w16cid:durableId="1294671174">
    <w:abstractNumId w:val="24"/>
  </w:num>
  <w:num w:numId="18" w16cid:durableId="60645144">
    <w:abstractNumId w:val="15"/>
  </w:num>
  <w:num w:numId="19" w16cid:durableId="665862854">
    <w:abstractNumId w:val="9"/>
  </w:num>
  <w:num w:numId="20" w16cid:durableId="1688557455">
    <w:abstractNumId w:val="35"/>
  </w:num>
  <w:num w:numId="21" w16cid:durableId="399796119">
    <w:abstractNumId w:val="37"/>
  </w:num>
  <w:num w:numId="22" w16cid:durableId="1083912980">
    <w:abstractNumId w:val="29"/>
  </w:num>
  <w:num w:numId="23" w16cid:durableId="1695840752">
    <w:abstractNumId w:val="30"/>
  </w:num>
  <w:num w:numId="24" w16cid:durableId="514929898">
    <w:abstractNumId w:val="14"/>
  </w:num>
  <w:num w:numId="25" w16cid:durableId="1802267844">
    <w:abstractNumId w:val="17"/>
  </w:num>
  <w:num w:numId="26" w16cid:durableId="16483138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23967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0385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553621">
    <w:abstractNumId w:val="13"/>
  </w:num>
  <w:num w:numId="30" w16cid:durableId="1956057206">
    <w:abstractNumId w:val="0"/>
  </w:num>
  <w:num w:numId="31" w16cid:durableId="104279286">
    <w:abstractNumId w:val="11"/>
  </w:num>
  <w:num w:numId="32" w16cid:durableId="450251235">
    <w:abstractNumId w:val="12"/>
  </w:num>
  <w:num w:numId="33" w16cid:durableId="90664330">
    <w:abstractNumId w:val="23"/>
  </w:num>
  <w:num w:numId="34" w16cid:durableId="870335814">
    <w:abstractNumId w:val="18"/>
  </w:num>
  <w:num w:numId="35" w16cid:durableId="1822575166">
    <w:abstractNumId w:val="3"/>
  </w:num>
  <w:num w:numId="36" w16cid:durableId="2138908371">
    <w:abstractNumId w:val="1"/>
  </w:num>
  <w:num w:numId="37" w16cid:durableId="1594708855">
    <w:abstractNumId w:val="32"/>
  </w:num>
  <w:num w:numId="38" w16cid:durableId="1005015859">
    <w:abstractNumId w:val="40"/>
  </w:num>
  <w:num w:numId="39" w16cid:durableId="1955018242">
    <w:abstractNumId w:val="26"/>
  </w:num>
  <w:num w:numId="40" w16cid:durableId="706444137">
    <w:abstractNumId w:val="4"/>
  </w:num>
  <w:num w:numId="41" w16cid:durableId="1021587850">
    <w:abstractNumId w:val="34"/>
  </w:num>
  <w:num w:numId="42" w16cid:durableId="2020813660">
    <w:abstractNumId w:val="39"/>
  </w:num>
  <w:num w:numId="43" w16cid:durableId="826937906">
    <w:abstractNumId w:val="27"/>
  </w:num>
  <w:num w:numId="44" w16cid:durableId="2135781638">
    <w:abstractNumId w:val="25"/>
  </w:num>
  <w:num w:numId="45" w16cid:durableId="882601273">
    <w:abstractNumId w:val="42"/>
  </w:num>
  <w:num w:numId="46" w16cid:durableId="4052356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B44"/>
    <w:rsid w:val="000A630D"/>
    <w:rsid w:val="000B00FB"/>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04C7"/>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10FD"/>
    <w:rsid w:val="003959B0"/>
    <w:rsid w:val="00397540"/>
    <w:rsid w:val="003A1AAE"/>
    <w:rsid w:val="003A22F0"/>
    <w:rsid w:val="003A487B"/>
    <w:rsid w:val="003A48D5"/>
    <w:rsid w:val="003A4DA7"/>
    <w:rsid w:val="003A796D"/>
    <w:rsid w:val="003B0431"/>
    <w:rsid w:val="003B22B0"/>
    <w:rsid w:val="003B45AE"/>
    <w:rsid w:val="003B6751"/>
    <w:rsid w:val="003C0082"/>
    <w:rsid w:val="003C109D"/>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07AAD"/>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0B3F"/>
    <w:rsid w:val="0067100F"/>
    <w:rsid w:val="006719BA"/>
    <w:rsid w:val="00672BE1"/>
    <w:rsid w:val="00672E3E"/>
    <w:rsid w:val="00675F3C"/>
    <w:rsid w:val="006819DB"/>
    <w:rsid w:val="00681DA4"/>
    <w:rsid w:val="00685936"/>
    <w:rsid w:val="00690EB0"/>
    <w:rsid w:val="00691033"/>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07EB"/>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0AC8"/>
    <w:rsid w:val="008D1B21"/>
    <w:rsid w:val="008D57B7"/>
    <w:rsid w:val="008D5FEB"/>
    <w:rsid w:val="008D606F"/>
    <w:rsid w:val="008E2756"/>
    <w:rsid w:val="008E45BD"/>
    <w:rsid w:val="008E628E"/>
    <w:rsid w:val="008F0042"/>
    <w:rsid w:val="008F2E97"/>
    <w:rsid w:val="008F3353"/>
    <w:rsid w:val="008F429B"/>
    <w:rsid w:val="008F532C"/>
    <w:rsid w:val="008F583D"/>
    <w:rsid w:val="00900202"/>
    <w:rsid w:val="00901C46"/>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496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0FA"/>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17A"/>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2C1C"/>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27942"/>
    <w:rsid w:val="00D30D27"/>
    <w:rsid w:val="00D31941"/>
    <w:rsid w:val="00D323F8"/>
    <w:rsid w:val="00D32916"/>
    <w:rsid w:val="00D32A1E"/>
    <w:rsid w:val="00D35666"/>
    <w:rsid w:val="00D375AB"/>
    <w:rsid w:val="00D4250A"/>
    <w:rsid w:val="00D43742"/>
    <w:rsid w:val="00D45713"/>
    <w:rsid w:val="00D4601F"/>
    <w:rsid w:val="00D466F5"/>
    <w:rsid w:val="00D47077"/>
    <w:rsid w:val="00D506A2"/>
    <w:rsid w:val="00D642E1"/>
    <w:rsid w:val="00D664E0"/>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2EF8"/>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E73FC"/>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773480429">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transport.ie/about-us/care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ionaltransport.i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3250F850D8C843A1855E63E9950E4A" ma:contentTypeVersion="5" ma:contentTypeDescription="Create a new document." ma:contentTypeScope="" ma:versionID="92503d11bf906564fce9708261ae5bff">
  <xsd:schema xmlns:xsd="http://www.w3.org/2001/XMLSchema" xmlns:xs="http://www.w3.org/2001/XMLSchema" xmlns:p="http://schemas.microsoft.com/office/2006/metadata/properties" xmlns:ns3="ce351f54-ac02-45ab-83d9-28e6fb6a6752" targetNamespace="http://schemas.microsoft.com/office/2006/metadata/properties" ma:root="true" ma:fieldsID="63fc74e30ba8246ea0a6dc5d96107e35" ns3:_="">
    <xsd:import namespace="ce351f54-ac02-45ab-83d9-28e6fb6a675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51f54-ac02-45ab-83d9-28e6fb6a675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3B4BF-6A73-47DC-8F64-FDBB26DAF330}">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 ds:uri="ce351f54-ac02-45ab-83d9-28e6fb6a6752"/>
    <ds:schemaRef ds:uri="http://purl.org/dc/dcmitype/"/>
    <ds:schemaRef ds:uri="http://purl.org/dc/elements/1.1/"/>
  </ds:schemaRefs>
</ds:datastoreItem>
</file>

<file path=customXml/itemProps2.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customXml/itemProps3.xml><?xml version="1.0" encoding="utf-8"?>
<ds:datastoreItem xmlns:ds="http://schemas.openxmlformats.org/officeDocument/2006/customXml" ds:itemID="{BE84046F-997F-417A-9CB2-4BF2FC128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51f54-ac02-45ab-83d9-28e6fb6a6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DAAC7-D864-46EF-AB25-0BA9E6C6E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2273</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16259</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Lisa Tierney</cp:lastModifiedBy>
  <cp:revision>5</cp:revision>
  <cp:lastPrinted>2020-02-17T16:01:00Z</cp:lastPrinted>
  <dcterms:created xsi:type="dcterms:W3CDTF">2024-11-06T15:40:00Z</dcterms:created>
  <dcterms:modified xsi:type="dcterms:W3CDTF">2024-11-06T18:14:00Z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0x010100C73250F850D8C843A1855E63E9950E4A</vt:lpwstr>
  </property>
</Properties>
</file>